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F5FB0" w:rsidP="00115448">
      <w:pPr>
        <w:pStyle w:val="NoSpacing"/>
      </w:pPr>
      <w:proofErr w:type="spellStart"/>
      <w:r>
        <w:rPr>
          <w:u w:val="single"/>
        </w:rPr>
        <w:t>Hamo</w:t>
      </w:r>
      <w:proofErr w:type="spellEnd"/>
      <w:r>
        <w:rPr>
          <w:u w:val="single"/>
        </w:rPr>
        <w:t xml:space="preserve"> de PATESLEY</w:t>
      </w:r>
      <w:r>
        <w:t xml:space="preserve">     (d.1438)</w:t>
      </w:r>
    </w:p>
    <w:p w:rsidR="00BF5FB0" w:rsidRDefault="00BF5FB0" w:rsidP="00115448">
      <w:pPr>
        <w:pStyle w:val="NoSpacing"/>
      </w:pPr>
    </w:p>
    <w:p w:rsidR="00BF5FB0" w:rsidRDefault="00BF5FB0" w:rsidP="00115448">
      <w:pPr>
        <w:pStyle w:val="NoSpacing"/>
      </w:pPr>
    </w:p>
    <w:p w:rsidR="00BF5FB0" w:rsidRDefault="00BF5FB0" w:rsidP="00115448">
      <w:pPr>
        <w:pStyle w:val="NoSpacing"/>
      </w:pPr>
      <w:r>
        <w:t xml:space="preserve">He was a cousin of Sir John </w:t>
      </w:r>
      <w:proofErr w:type="spellStart"/>
      <w:r>
        <w:t>Patesley</w:t>
      </w:r>
      <w:proofErr w:type="spellEnd"/>
      <w:r>
        <w:t xml:space="preserve"> (</w:t>
      </w:r>
      <w:proofErr w:type="spellStart"/>
      <w:r>
        <w:t>Paddesley</w:t>
      </w:r>
      <w:proofErr w:type="spellEnd"/>
      <w:r>
        <w:t>), Mayor of London.</w:t>
      </w:r>
    </w:p>
    <w:p w:rsidR="00BF5FB0" w:rsidRDefault="00BF5FB0" w:rsidP="00115448">
      <w:pPr>
        <w:pStyle w:val="NoSpacing"/>
      </w:pPr>
      <w:r>
        <w:t>(</w:t>
      </w:r>
      <w:hyperlink r:id="rId7" w:history="1">
        <w:r w:rsidRPr="00E14858">
          <w:rPr>
            <w:rStyle w:val="Hyperlink"/>
          </w:rPr>
          <w:t>www.british-history.ac.uk/report.aspx?compid=78618</w:t>
        </w:r>
      </w:hyperlink>
      <w:r>
        <w:t>)</w:t>
      </w:r>
    </w:p>
    <w:p w:rsidR="00BF5FB0" w:rsidRDefault="00BF5FB0" w:rsidP="00115448">
      <w:pPr>
        <w:pStyle w:val="NoSpacing"/>
      </w:pPr>
    </w:p>
    <w:p w:rsidR="00BF5FB0" w:rsidRDefault="00BF5FB0" w:rsidP="00115448">
      <w:pPr>
        <w:pStyle w:val="NoSpacing"/>
      </w:pPr>
    </w:p>
    <w:p w:rsidR="00BF5FB0" w:rsidRDefault="00BF5FB0" w:rsidP="00115448">
      <w:pPr>
        <w:pStyle w:val="NoSpacing"/>
      </w:pPr>
      <w:r>
        <w:tab/>
        <w:t>1438</w:t>
      </w:r>
      <w:r>
        <w:tab/>
        <w:t xml:space="preserve">He was </w:t>
      </w:r>
      <w:proofErr w:type="spellStart"/>
      <w:r>
        <w:t>seised</w:t>
      </w:r>
      <w:proofErr w:type="spellEnd"/>
      <w:r>
        <w:t xml:space="preserve"> of the town of </w:t>
      </w:r>
      <w:proofErr w:type="spellStart"/>
      <w:r>
        <w:t>Patesley</w:t>
      </w:r>
      <w:proofErr w:type="spellEnd"/>
      <w:r>
        <w:t xml:space="preserve">, Norfolk, and the </w:t>
      </w:r>
      <w:proofErr w:type="spellStart"/>
      <w:r>
        <w:t>advowson</w:t>
      </w:r>
      <w:proofErr w:type="spellEnd"/>
      <w:r>
        <w:t xml:space="preserve"> of the</w:t>
      </w:r>
    </w:p>
    <w:p w:rsidR="00BF5FB0" w:rsidRDefault="00BF5FB0" w:rsidP="00115448">
      <w:pPr>
        <w:pStyle w:val="NoSpacing"/>
      </w:pPr>
      <w:r>
        <w:tab/>
      </w:r>
      <w:r>
        <w:tab/>
      </w:r>
      <w:proofErr w:type="gramStart"/>
      <w:r>
        <w:t>church</w:t>
      </w:r>
      <w:proofErr w:type="gramEnd"/>
      <w:r>
        <w:t xml:space="preserve">.   </w:t>
      </w:r>
      <w:proofErr w:type="gramStart"/>
      <w:r>
        <w:t>(ibid.)</w:t>
      </w:r>
      <w:proofErr w:type="gramEnd"/>
    </w:p>
    <w:p w:rsidR="00BF5FB0" w:rsidRDefault="00BF5FB0" w:rsidP="00115448">
      <w:pPr>
        <w:pStyle w:val="NoSpacing"/>
      </w:pPr>
    </w:p>
    <w:p w:rsidR="00BF5FB0" w:rsidRDefault="00BF5FB0" w:rsidP="00115448">
      <w:pPr>
        <w:pStyle w:val="NoSpacing"/>
      </w:pPr>
    </w:p>
    <w:p w:rsidR="00BF5FB0" w:rsidRPr="00BF5FB0" w:rsidRDefault="00BF5FB0" w:rsidP="00115448">
      <w:pPr>
        <w:pStyle w:val="NoSpacing"/>
      </w:pPr>
      <w:r>
        <w:t>7 April 2013</w:t>
      </w:r>
      <w:bookmarkStart w:id="0" w:name="_GoBack"/>
      <w:bookmarkEnd w:id="0"/>
    </w:p>
    <w:sectPr w:rsidR="00BF5FB0" w:rsidRPr="00BF5F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FB0" w:rsidRDefault="00BF5FB0" w:rsidP="00552EBA">
      <w:r>
        <w:separator/>
      </w:r>
    </w:p>
  </w:endnote>
  <w:endnote w:type="continuationSeparator" w:id="0">
    <w:p w:rsidR="00BF5FB0" w:rsidRDefault="00BF5F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5FB0">
      <w:rPr>
        <w:noProof/>
      </w:rPr>
      <w:t>07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FB0" w:rsidRDefault="00BF5FB0" w:rsidP="00552EBA">
      <w:r>
        <w:separator/>
      </w:r>
    </w:p>
  </w:footnote>
  <w:footnote w:type="continuationSeparator" w:id="0">
    <w:p w:rsidR="00BF5FB0" w:rsidRDefault="00BF5F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F5FB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1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2013-04-07T15:23:00Z</dcterms:created>
  <dcterms:modified xsi:type="dcterms:W3CDTF">2013-04-07T15:26:00Z</dcterms:modified>
</cp:coreProperties>
</file>