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958EA" w14:textId="77777777" w:rsidR="0084503E" w:rsidRDefault="0084503E" w:rsidP="0084503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de PAKENHAM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1FF4C088" w14:textId="77777777" w:rsidR="0084503E" w:rsidRDefault="0084503E" w:rsidP="0084503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0B8AEBBD" w14:textId="77777777" w:rsidR="0084503E" w:rsidRDefault="0084503E" w:rsidP="0084503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6B826C54" w14:textId="77777777" w:rsidR="0084503E" w:rsidRDefault="0084503E" w:rsidP="0084503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Mar.1409</w:t>
      </w:r>
      <w:r>
        <w:rPr>
          <w:rFonts w:ascii="Times New Roman" w:hAnsi="Times New Roman" w:cs="Times New Roman"/>
          <w:sz w:val="24"/>
          <w:szCs w:val="24"/>
        </w:rPr>
        <w:tab/>
        <w:t xml:space="preserve">The Escheator of Norfolk was ordered to take his lands into the King’s </w:t>
      </w:r>
      <w:proofErr w:type="gramStart"/>
      <w:r>
        <w:rPr>
          <w:rFonts w:ascii="Times New Roman" w:hAnsi="Times New Roman" w:cs="Times New Roman"/>
          <w:sz w:val="24"/>
          <w:szCs w:val="24"/>
        </w:rPr>
        <w:t>hands</w:t>
      </w:r>
      <w:proofErr w:type="gramEnd"/>
    </w:p>
    <w:p w14:paraId="0582B4FA" w14:textId="77777777" w:rsidR="0084503E" w:rsidRDefault="0084503E" w:rsidP="0084503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following his death.   (C.F.R. 1405-13 p.123)</w:t>
      </w:r>
    </w:p>
    <w:p w14:paraId="02658203" w14:textId="77777777" w:rsidR="0084503E" w:rsidRDefault="0084503E" w:rsidP="0084503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0B39607F" w14:textId="77777777" w:rsidR="0084503E" w:rsidRDefault="0084503E" w:rsidP="0084503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33378C7B" w14:textId="77777777" w:rsidR="0084503E" w:rsidRDefault="0084503E" w:rsidP="0084503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December 2021</w:t>
      </w:r>
    </w:p>
    <w:p w14:paraId="05E7EB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74700" w14:textId="77777777" w:rsidR="0084503E" w:rsidRDefault="0084503E" w:rsidP="009139A6">
      <w:r>
        <w:separator/>
      </w:r>
    </w:p>
  </w:endnote>
  <w:endnote w:type="continuationSeparator" w:id="0">
    <w:p w14:paraId="6A02FA06" w14:textId="77777777" w:rsidR="0084503E" w:rsidRDefault="008450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64F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127B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131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39854" w14:textId="77777777" w:rsidR="0084503E" w:rsidRDefault="0084503E" w:rsidP="009139A6">
      <w:r>
        <w:separator/>
      </w:r>
    </w:p>
  </w:footnote>
  <w:footnote w:type="continuationSeparator" w:id="0">
    <w:p w14:paraId="6DB3352C" w14:textId="77777777" w:rsidR="0084503E" w:rsidRDefault="008450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C61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58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02E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3E"/>
    <w:rsid w:val="000666E0"/>
    <w:rsid w:val="002510B7"/>
    <w:rsid w:val="005C130B"/>
    <w:rsid w:val="00826F5C"/>
    <w:rsid w:val="0084503E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E0A49"/>
  <w15:chartTrackingRefBased/>
  <w15:docId w15:val="{9A8DBECC-3681-4DC7-80FB-F2843F55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03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2023-03-16T20:23:00Z</dcterms:created>
  <dcterms:modified xsi:type="dcterms:W3CDTF">2023-03-16T20:23:00Z</dcterms:modified>
</cp:coreProperties>
</file>