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FD3640" w14:textId="39028BB6" w:rsidR="006746EF" w:rsidRDefault="00756FA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David OLOND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fl.1485)</w:t>
      </w:r>
    </w:p>
    <w:p w14:paraId="31B697FD" w14:textId="3809C6B1" w:rsidR="00756FA6" w:rsidRDefault="00756FA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Rector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St.Michael’s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Church, Gloucester</w:t>
      </w:r>
    </w:p>
    <w:p w14:paraId="6A1854E2" w14:textId="427D411C" w:rsidR="00756FA6" w:rsidRDefault="00756FA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A37B54C" w14:textId="2633148E" w:rsidR="00756FA6" w:rsidRDefault="00756FA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0A84D4D" w14:textId="26E8FA21" w:rsidR="00756FA6" w:rsidRDefault="00756FA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1485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supervisor of the Will of John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Trye(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d.1485)(q.v.).  </w:t>
      </w:r>
    </w:p>
    <w:p w14:paraId="52D088C6" w14:textId="4C030707" w:rsidR="00756FA6" w:rsidRDefault="00756FA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(H.P. p.879)</w:t>
      </w:r>
    </w:p>
    <w:p w14:paraId="2B3175CE" w14:textId="238126A5" w:rsidR="00756FA6" w:rsidRDefault="00756FA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CB4545F" w14:textId="1D157E7B" w:rsidR="00756FA6" w:rsidRDefault="00756FA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CA1F07A" w14:textId="1DBED401" w:rsidR="00756FA6" w:rsidRPr="00756FA6" w:rsidRDefault="00756FA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December 2020</w:t>
      </w:r>
    </w:p>
    <w:sectPr w:rsidR="00756FA6" w:rsidRPr="00756FA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9CEF36" w14:textId="77777777" w:rsidR="00756FA6" w:rsidRDefault="00756FA6" w:rsidP="00CD0211">
      <w:pPr>
        <w:spacing w:after="0" w:line="240" w:lineRule="auto"/>
      </w:pPr>
      <w:r>
        <w:separator/>
      </w:r>
    </w:p>
  </w:endnote>
  <w:endnote w:type="continuationSeparator" w:id="0">
    <w:p w14:paraId="1A2A8E2E" w14:textId="77777777" w:rsidR="00756FA6" w:rsidRDefault="00756FA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F079E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16DEE9" w14:textId="77777777" w:rsidR="00756FA6" w:rsidRDefault="00756FA6" w:rsidP="00CD0211">
      <w:pPr>
        <w:spacing w:after="0" w:line="240" w:lineRule="auto"/>
      </w:pPr>
      <w:r>
        <w:separator/>
      </w:r>
    </w:p>
  </w:footnote>
  <w:footnote w:type="continuationSeparator" w:id="0">
    <w:p w14:paraId="3260693D" w14:textId="77777777" w:rsidR="00756FA6" w:rsidRDefault="00756FA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56FA6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05660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2020-12-22T12:27:00Z</dcterms:created>
  <dcterms:modified xsi:type="dcterms:W3CDTF">2020-12-22T12:30:00Z</dcterms:modified>
</cp:coreProperties>
</file>