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C0A50" w14:textId="77777777" w:rsidR="00CC28A6" w:rsidRDefault="00CC28A6" w:rsidP="00CC28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OLNEY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44C48E42" w14:textId="77777777" w:rsidR="00CC28A6" w:rsidRDefault="00CC28A6" w:rsidP="00CC28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Draper.</w:t>
      </w:r>
    </w:p>
    <w:p w14:paraId="439242BB" w14:textId="77777777" w:rsidR="00CC28A6" w:rsidRDefault="00CC28A6" w:rsidP="00CC28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16E815" w14:textId="77777777" w:rsidR="00CC28A6" w:rsidRDefault="00CC28A6" w:rsidP="00CC28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D259E6" w14:textId="77777777" w:rsidR="00CC28A6" w:rsidRDefault="00CC28A6" w:rsidP="00CC28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Nov.1477</w:t>
      </w:r>
      <w:r>
        <w:rPr>
          <w:rFonts w:ascii="Times New Roman" w:hAnsi="Times New Roman" w:cs="Times New Roman"/>
          <w:sz w:val="24"/>
          <w:szCs w:val="24"/>
        </w:rPr>
        <w:tab/>
        <w:t xml:space="preserve">Gift of his goods and chattels to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Greteham</w:t>
      </w:r>
      <w:proofErr w:type="spellEnd"/>
      <w:r>
        <w:rPr>
          <w:rFonts w:ascii="Times New Roman" w:hAnsi="Times New Roman" w:cs="Times New Roman"/>
          <w:sz w:val="24"/>
          <w:szCs w:val="24"/>
        </w:rPr>
        <w:t>, clerk(q.v.), William</w:t>
      </w:r>
    </w:p>
    <w:p w14:paraId="6ACFB873" w14:textId="77777777" w:rsidR="00CC28A6" w:rsidRDefault="00CC28A6" w:rsidP="00CC28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Sampson, clerk(q.v.),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Sergeaunt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Pershore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DE40332" w14:textId="77777777" w:rsidR="00CC28A6" w:rsidRDefault="00CC28A6" w:rsidP="00CC28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Worcestershire(q.v.).   (C.C.R. 1476-85 p.82)</w:t>
      </w:r>
    </w:p>
    <w:p w14:paraId="6F5B72E6" w14:textId="77777777" w:rsidR="00CC28A6" w:rsidRDefault="00CC28A6" w:rsidP="00CC28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53C450" w14:textId="77777777" w:rsidR="00CC28A6" w:rsidRDefault="00CC28A6" w:rsidP="00CC28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9EF421" w14:textId="77777777" w:rsidR="00CC28A6" w:rsidRDefault="00CC28A6" w:rsidP="00CC28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2021</w:t>
      </w:r>
    </w:p>
    <w:p w14:paraId="6105B17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57A77C" w14:textId="77777777" w:rsidR="00CC28A6" w:rsidRDefault="00CC28A6" w:rsidP="009139A6">
      <w:r>
        <w:separator/>
      </w:r>
    </w:p>
  </w:endnote>
  <w:endnote w:type="continuationSeparator" w:id="0">
    <w:p w14:paraId="4CFA59F4" w14:textId="77777777" w:rsidR="00CC28A6" w:rsidRDefault="00CC28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603D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9973F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7231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5D6FB" w14:textId="77777777" w:rsidR="00CC28A6" w:rsidRDefault="00CC28A6" w:rsidP="009139A6">
      <w:r>
        <w:separator/>
      </w:r>
    </w:p>
  </w:footnote>
  <w:footnote w:type="continuationSeparator" w:id="0">
    <w:p w14:paraId="40D80121" w14:textId="77777777" w:rsidR="00CC28A6" w:rsidRDefault="00CC28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5BAB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D304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951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8A6"/>
    <w:rsid w:val="000666E0"/>
    <w:rsid w:val="002510B7"/>
    <w:rsid w:val="005C130B"/>
    <w:rsid w:val="00826F5C"/>
    <w:rsid w:val="009139A6"/>
    <w:rsid w:val="009448BB"/>
    <w:rsid w:val="00A3176C"/>
    <w:rsid w:val="00BA00AB"/>
    <w:rsid w:val="00CC28A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FA20E"/>
  <w15:chartTrackingRefBased/>
  <w15:docId w15:val="{DE2E5E38-B8D0-4DDB-9ED1-86DDF34D4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2021-03-01T22:05:00Z</dcterms:created>
  <dcterms:modified xsi:type="dcterms:W3CDTF">2021-03-01T22:06:00Z</dcterms:modified>
</cp:coreProperties>
</file>