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2B8" w:rsidRDefault="002332B8" w:rsidP="002332B8">
      <w:pPr>
        <w:pStyle w:val="NoSpacing"/>
      </w:pPr>
      <w:r>
        <w:rPr>
          <w:u w:val="single"/>
        </w:rPr>
        <w:t>Walter OLLERTON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:rsidR="002332B8" w:rsidRDefault="002332B8" w:rsidP="002332B8">
      <w:pPr>
        <w:pStyle w:val="NoSpacing"/>
      </w:pPr>
      <w:r>
        <w:t xml:space="preserve">of the Priory of </w:t>
      </w:r>
      <w:proofErr w:type="spellStart"/>
      <w:proofErr w:type="gramStart"/>
      <w:r>
        <w:t>St.Nicholas</w:t>
      </w:r>
      <w:proofErr w:type="spellEnd"/>
      <w:proofErr w:type="gramEnd"/>
      <w:r>
        <w:t>, Exeter.</w:t>
      </w:r>
    </w:p>
    <w:p w:rsidR="002332B8" w:rsidRDefault="002332B8" w:rsidP="002332B8">
      <w:pPr>
        <w:pStyle w:val="NoSpacing"/>
      </w:pPr>
    </w:p>
    <w:p w:rsidR="002332B8" w:rsidRDefault="002332B8" w:rsidP="002332B8">
      <w:pPr>
        <w:pStyle w:val="NoSpacing"/>
      </w:pPr>
    </w:p>
    <w:p w:rsidR="002332B8" w:rsidRDefault="002332B8" w:rsidP="002332B8">
      <w:pPr>
        <w:pStyle w:val="NoSpacing"/>
      </w:pPr>
      <w:r>
        <w:t>20 Feb.1434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2332B8" w:rsidRDefault="002332B8" w:rsidP="002332B8">
      <w:pPr>
        <w:pStyle w:val="NoSpacing"/>
      </w:pPr>
      <w:r>
        <w:tab/>
      </w:r>
      <w:r>
        <w:tab/>
        <w:t>(“The Register of Edmund Lacy, Bishop of Exeter 1420-55” part 4 p.151)</w:t>
      </w:r>
    </w:p>
    <w:p w:rsidR="00CE1177" w:rsidRDefault="00CE1177" w:rsidP="002332B8">
      <w:pPr>
        <w:pStyle w:val="NoSpacing"/>
      </w:pPr>
      <w:r>
        <w:t>13 Mar.</w:t>
      </w:r>
      <w:r>
        <w:tab/>
        <w:t>He was ordained deacon in the same place by the Bishop. (ibid.p.151)</w:t>
      </w:r>
    </w:p>
    <w:p w:rsidR="002332B8" w:rsidRDefault="002332B8" w:rsidP="002332B8">
      <w:pPr>
        <w:pStyle w:val="NoSpacing"/>
      </w:pPr>
    </w:p>
    <w:p w:rsidR="002332B8" w:rsidRDefault="002332B8" w:rsidP="002332B8">
      <w:pPr>
        <w:pStyle w:val="NoSpacing"/>
      </w:pPr>
    </w:p>
    <w:p w:rsidR="002332B8" w:rsidRDefault="002332B8" w:rsidP="002332B8">
      <w:pPr>
        <w:pStyle w:val="NoSpacing"/>
      </w:pPr>
      <w:r>
        <w:t>11 October 2016</w:t>
      </w:r>
    </w:p>
    <w:p w:rsidR="00CE1177" w:rsidRDefault="00CE1177" w:rsidP="002332B8">
      <w:pPr>
        <w:pStyle w:val="NoSpacing"/>
      </w:pPr>
      <w:r>
        <w:t>17 October 2016</w:t>
      </w:r>
      <w:bookmarkStart w:id="0" w:name="_GoBack"/>
      <w:bookmarkEnd w:id="0"/>
    </w:p>
    <w:p w:rsidR="006B2F86" w:rsidRPr="002332B8" w:rsidRDefault="00CE1177" w:rsidP="00E71FC3">
      <w:pPr>
        <w:pStyle w:val="NoSpacing"/>
      </w:pPr>
    </w:p>
    <w:sectPr w:rsidR="006B2F86" w:rsidRPr="002332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2B8" w:rsidRDefault="002332B8" w:rsidP="00E71FC3">
      <w:pPr>
        <w:spacing w:after="0" w:line="240" w:lineRule="auto"/>
      </w:pPr>
      <w:r>
        <w:separator/>
      </w:r>
    </w:p>
  </w:endnote>
  <w:endnote w:type="continuationSeparator" w:id="0">
    <w:p w:rsidR="002332B8" w:rsidRDefault="002332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2B8" w:rsidRDefault="002332B8" w:rsidP="00E71FC3">
      <w:pPr>
        <w:spacing w:after="0" w:line="240" w:lineRule="auto"/>
      </w:pPr>
      <w:r>
        <w:separator/>
      </w:r>
    </w:p>
  </w:footnote>
  <w:footnote w:type="continuationSeparator" w:id="0">
    <w:p w:rsidR="002332B8" w:rsidRDefault="002332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2B8"/>
    <w:rsid w:val="001A7C09"/>
    <w:rsid w:val="002332B8"/>
    <w:rsid w:val="00733BE7"/>
    <w:rsid w:val="00AB52E8"/>
    <w:rsid w:val="00B16D3F"/>
    <w:rsid w:val="00CE11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3AD4"/>
  <w15:chartTrackingRefBased/>
  <w15:docId w15:val="{11297BAA-D061-45D2-889A-215BEF95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6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2016-10-11T11:35:00Z</dcterms:created>
  <dcterms:modified xsi:type="dcterms:W3CDTF">2016-10-17T10:50:00Z</dcterms:modified>
</cp:coreProperties>
</file>