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FA688" w14:textId="77777777" w:rsidR="00840A41" w:rsidRDefault="00840A41" w:rsidP="00840A41">
      <w:pPr>
        <w:pStyle w:val="NoSpacing"/>
      </w:pPr>
      <w:r>
        <w:rPr>
          <w:u w:val="single"/>
        </w:rPr>
        <w:t>Richard OKYNDENE</w:t>
      </w:r>
      <w:r>
        <w:t xml:space="preserve">         (fl.1433)</w:t>
      </w:r>
    </w:p>
    <w:p w14:paraId="5274A92A" w14:textId="77777777" w:rsidR="00840A41" w:rsidRDefault="00840A41" w:rsidP="00840A41">
      <w:pPr>
        <w:pStyle w:val="NoSpacing"/>
      </w:pPr>
    </w:p>
    <w:p w14:paraId="608A908A" w14:textId="77777777" w:rsidR="00840A41" w:rsidRDefault="00840A41" w:rsidP="00840A41">
      <w:pPr>
        <w:pStyle w:val="NoSpacing"/>
      </w:pPr>
    </w:p>
    <w:p w14:paraId="3ED7E7A2" w14:textId="77777777" w:rsidR="00840A41" w:rsidRDefault="00840A41" w:rsidP="00840A41">
      <w:pPr>
        <w:pStyle w:val="NoSpacing"/>
      </w:pPr>
      <w:r>
        <w:t xml:space="preserve">  4 Oct.1433</w:t>
      </w:r>
      <w:r>
        <w:tab/>
        <w:t xml:space="preserve">He was a witness when James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Hornwode</w:t>
      </w:r>
      <w:proofErr w:type="spellEnd"/>
      <w:r>
        <w:t xml:space="preserve"> of </w:t>
      </w:r>
      <w:proofErr w:type="spellStart"/>
      <w:r>
        <w:t>Bolney</w:t>
      </w:r>
      <w:proofErr w:type="spellEnd"/>
      <w:r>
        <w:t>, Sussex(q.v.),</w:t>
      </w:r>
    </w:p>
    <w:p w14:paraId="7BDE0219" w14:textId="77777777" w:rsidR="00840A41" w:rsidRDefault="00840A41" w:rsidP="00840A41">
      <w:pPr>
        <w:pStyle w:val="NoSpacing"/>
      </w:pPr>
      <w:r>
        <w:tab/>
      </w:r>
      <w:r>
        <w:tab/>
        <w:t xml:space="preserve">granted </w:t>
      </w:r>
      <w:proofErr w:type="gramStart"/>
      <w:r>
        <w:t>all of</w:t>
      </w:r>
      <w:proofErr w:type="gramEnd"/>
      <w:r>
        <w:t xml:space="preserve"> his lands in </w:t>
      </w:r>
      <w:proofErr w:type="spellStart"/>
      <w:r>
        <w:t>Bolney</w:t>
      </w:r>
      <w:proofErr w:type="spellEnd"/>
      <w:r>
        <w:t xml:space="preserve"> and </w:t>
      </w:r>
      <w:proofErr w:type="spellStart"/>
      <w:r>
        <w:t>Twineham</w:t>
      </w:r>
      <w:proofErr w:type="spellEnd"/>
      <w:r>
        <w:t xml:space="preserve"> to John Dunstall of</w:t>
      </w:r>
    </w:p>
    <w:p w14:paraId="0F036788" w14:textId="77777777" w:rsidR="00840A41" w:rsidRDefault="00840A41" w:rsidP="00840A41">
      <w:pPr>
        <w:pStyle w:val="NoSpacing"/>
      </w:pPr>
      <w:r>
        <w:tab/>
      </w:r>
      <w:r>
        <w:tab/>
      </w:r>
      <w:proofErr w:type="spellStart"/>
      <w:r>
        <w:t>Cowfold</w:t>
      </w:r>
      <w:proofErr w:type="spellEnd"/>
      <w:r>
        <w:t>.</w:t>
      </w:r>
    </w:p>
    <w:p w14:paraId="10A775FF" w14:textId="07759E2B" w:rsidR="00840A41" w:rsidRDefault="00840A41" w:rsidP="00840A41">
      <w:pPr>
        <w:pStyle w:val="NoSpacing"/>
      </w:pPr>
      <w:r>
        <w:tab/>
      </w:r>
      <w:r>
        <w:tab/>
        <w:t>(P.R.O. ref. SAS-EG/201)</w:t>
      </w:r>
    </w:p>
    <w:p w14:paraId="46419DC1" w14:textId="77777777" w:rsidR="000E429F" w:rsidRDefault="000E429F" w:rsidP="00840A41">
      <w:pPr>
        <w:pStyle w:val="NoSpacing"/>
      </w:pPr>
    </w:p>
    <w:p w14:paraId="036663D9" w14:textId="77777777" w:rsidR="00840A41" w:rsidRDefault="00840A41" w:rsidP="00840A41">
      <w:pPr>
        <w:pStyle w:val="NoSpacing"/>
      </w:pPr>
    </w:p>
    <w:p w14:paraId="0A1135C1" w14:textId="77777777" w:rsidR="00840A41" w:rsidRDefault="00840A41" w:rsidP="00840A41">
      <w:pPr>
        <w:pStyle w:val="NoSpacing"/>
      </w:pPr>
    </w:p>
    <w:p w14:paraId="5147F040" w14:textId="77777777" w:rsidR="00840A41" w:rsidRDefault="00840A41" w:rsidP="00840A41">
      <w:pPr>
        <w:pStyle w:val="NoSpacing"/>
      </w:pPr>
      <w:r>
        <w:t>9 February 2020</w:t>
      </w:r>
    </w:p>
    <w:p w14:paraId="076A0B41" w14:textId="77777777" w:rsidR="006B2F86" w:rsidRPr="00E71FC3" w:rsidRDefault="00A6625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01FAE" w14:textId="77777777" w:rsidR="00840A41" w:rsidRDefault="00840A41" w:rsidP="00E71FC3">
      <w:pPr>
        <w:spacing w:after="0" w:line="240" w:lineRule="auto"/>
      </w:pPr>
      <w:r>
        <w:separator/>
      </w:r>
    </w:p>
  </w:endnote>
  <w:endnote w:type="continuationSeparator" w:id="0">
    <w:p w14:paraId="01DB5259" w14:textId="77777777" w:rsidR="00840A41" w:rsidRDefault="00840A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A7E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E836D" w14:textId="77777777" w:rsidR="00840A41" w:rsidRDefault="00840A41" w:rsidP="00E71FC3">
      <w:pPr>
        <w:spacing w:after="0" w:line="240" w:lineRule="auto"/>
      </w:pPr>
      <w:r>
        <w:separator/>
      </w:r>
    </w:p>
  </w:footnote>
  <w:footnote w:type="continuationSeparator" w:id="0">
    <w:p w14:paraId="30BB41BA" w14:textId="77777777" w:rsidR="00840A41" w:rsidRDefault="00840A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41"/>
    <w:rsid w:val="000E429F"/>
    <w:rsid w:val="001A7C09"/>
    <w:rsid w:val="00577BD5"/>
    <w:rsid w:val="00656CBA"/>
    <w:rsid w:val="006A1F77"/>
    <w:rsid w:val="00733BE7"/>
    <w:rsid w:val="00840A41"/>
    <w:rsid w:val="00A6625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B798"/>
  <w15:chartTrackingRefBased/>
  <w15:docId w15:val="{E383B48C-399D-45C3-9455-336C3F5D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2020-02-25T19:32:00Z</dcterms:created>
  <dcterms:modified xsi:type="dcterms:W3CDTF">2020-08-26T08:32:00Z</dcterms:modified>
</cp:coreProperties>
</file>