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500C9" w14:textId="77777777" w:rsidR="00243889" w:rsidRDefault="00243889" w:rsidP="002438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OKELEY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8DC05BE" w14:textId="77777777" w:rsidR="00243889" w:rsidRDefault="00243889" w:rsidP="00243889">
      <w:pPr>
        <w:rPr>
          <w:rFonts w:ascii="Times New Roman" w:hAnsi="Times New Roman" w:cs="Times New Roman"/>
        </w:rPr>
      </w:pPr>
    </w:p>
    <w:p w14:paraId="2BD54B6D" w14:textId="77777777" w:rsidR="00243889" w:rsidRDefault="00243889" w:rsidP="00243889">
      <w:pPr>
        <w:rPr>
          <w:rFonts w:ascii="Times New Roman" w:hAnsi="Times New Roman" w:cs="Times New Roman"/>
        </w:rPr>
      </w:pPr>
    </w:p>
    <w:p w14:paraId="30BB62C0" w14:textId="77777777" w:rsidR="00243889" w:rsidRDefault="00243889" w:rsidP="002438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Anne Smyth of Weldon, </w:t>
      </w:r>
    </w:p>
    <w:p w14:paraId="1FC82489" w14:textId="77777777" w:rsidR="00243889" w:rsidRDefault="00243889" w:rsidP="002438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Northamptonshire(q.v.).</w:t>
      </w:r>
    </w:p>
    <w:p w14:paraId="5C2E6BDE" w14:textId="77777777" w:rsidR="00243889" w:rsidRDefault="00243889" w:rsidP="002438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360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BED0427" w14:textId="77777777" w:rsidR="00243889" w:rsidRDefault="00243889" w:rsidP="00243889">
      <w:pPr>
        <w:rPr>
          <w:rFonts w:ascii="Times New Roman" w:hAnsi="Times New Roman" w:cs="Times New Roman"/>
        </w:rPr>
      </w:pPr>
    </w:p>
    <w:p w14:paraId="4EC54A92" w14:textId="77777777" w:rsidR="00243889" w:rsidRDefault="00243889" w:rsidP="00243889">
      <w:pPr>
        <w:rPr>
          <w:rFonts w:ascii="Times New Roman" w:hAnsi="Times New Roman" w:cs="Times New Roman"/>
        </w:rPr>
      </w:pPr>
    </w:p>
    <w:p w14:paraId="01CAAD5E" w14:textId="77777777" w:rsidR="00243889" w:rsidRDefault="00243889" w:rsidP="002438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August 2018</w:t>
      </w:r>
    </w:p>
    <w:p w14:paraId="13D56AC1" w14:textId="77777777" w:rsidR="006B2F86" w:rsidRPr="00E71FC3" w:rsidRDefault="002438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F6B7A" w14:textId="77777777" w:rsidR="00243889" w:rsidRDefault="00243889" w:rsidP="00E71FC3">
      <w:r>
        <w:separator/>
      </w:r>
    </w:p>
  </w:endnote>
  <w:endnote w:type="continuationSeparator" w:id="0">
    <w:p w14:paraId="41E1845D" w14:textId="77777777" w:rsidR="00243889" w:rsidRDefault="002438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5A3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D185F" w14:textId="77777777" w:rsidR="00243889" w:rsidRDefault="00243889" w:rsidP="00E71FC3">
      <w:r>
        <w:separator/>
      </w:r>
    </w:p>
  </w:footnote>
  <w:footnote w:type="continuationSeparator" w:id="0">
    <w:p w14:paraId="692486F4" w14:textId="77777777" w:rsidR="00243889" w:rsidRDefault="002438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89"/>
    <w:rsid w:val="001A7C09"/>
    <w:rsid w:val="0024388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C79B4"/>
  <w15:chartTrackingRefBased/>
  <w15:docId w15:val="{72285466-FACD-4385-9339-9BFB9524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38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438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2018-09-12T19:24:00Z</dcterms:created>
  <dcterms:modified xsi:type="dcterms:W3CDTF">2018-09-12T19:24:00Z</dcterms:modified>
</cp:coreProperties>
</file>