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D5442" w14:textId="6A46A100" w:rsidR="006746EF" w:rsidRDefault="00260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OGLE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d.ca.1453)</w:t>
      </w:r>
    </w:p>
    <w:p w14:paraId="329B6813" w14:textId="36F91A99" w:rsidR="00260A50" w:rsidRDefault="00260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Stillingfleet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</w:t>
      </w:r>
    </w:p>
    <w:p w14:paraId="0D7E3215" w14:textId="3D5410F8" w:rsidR="00260A50" w:rsidRDefault="00260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1BBC8E" w14:textId="0C1D71D9" w:rsidR="00260A50" w:rsidRDefault="00260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A558A3" w14:textId="4DB1E2D6" w:rsidR="00260A50" w:rsidRDefault="00260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Jun.1453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(W.Y.R. p.124)</w:t>
      </w:r>
    </w:p>
    <w:p w14:paraId="3C580129" w14:textId="17315E6F" w:rsidR="00260A50" w:rsidRDefault="00260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008850" w14:textId="1B7A438D" w:rsidR="00260A50" w:rsidRDefault="00260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E2D92" w14:textId="13D6F309" w:rsidR="00260A50" w:rsidRPr="00260A50" w:rsidRDefault="000C73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sectPr w:rsidR="00260A50" w:rsidRPr="00260A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78804" w14:textId="77777777" w:rsidR="00260A50" w:rsidRDefault="00260A50" w:rsidP="00CD0211">
      <w:pPr>
        <w:spacing w:after="0" w:line="240" w:lineRule="auto"/>
      </w:pPr>
      <w:r>
        <w:separator/>
      </w:r>
    </w:p>
  </w:endnote>
  <w:endnote w:type="continuationSeparator" w:id="0">
    <w:p w14:paraId="21C5310F" w14:textId="77777777" w:rsidR="00260A50" w:rsidRDefault="00260A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3BE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656DE" w14:textId="77777777" w:rsidR="00260A50" w:rsidRDefault="00260A50" w:rsidP="00CD0211">
      <w:pPr>
        <w:spacing w:after="0" w:line="240" w:lineRule="auto"/>
      </w:pPr>
      <w:r>
        <w:separator/>
      </w:r>
    </w:p>
  </w:footnote>
  <w:footnote w:type="continuationSeparator" w:id="0">
    <w:p w14:paraId="550EC23F" w14:textId="77777777" w:rsidR="00260A50" w:rsidRDefault="00260A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73D2"/>
    <w:rsid w:val="00260A5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B56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2020-10-30T14:28:00Z</dcterms:created>
  <dcterms:modified xsi:type="dcterms:W3CDTF">2020-10-30T14:34:00Z</dcterms:modified>
</cp:coreProperties>
</file>