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49" w:rsidRPr="00903CCF" w:rsidRDefault="00D23149" w:rsidP="00D231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John OCTGILL</w:t>
      </w:r>
      <w:r w:rsidRPr="00903CC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d.1487)</w:t>
      </w:r>
    </w:p>
    <w:p w:rsidR="00D23149" w:rsidRPr="00903CCF" w:rsidRDefault="00D23149" w:rsidP="00D231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Sholden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>, Kent.</w:t>
      </w:r>
    </w:p>
    <w:p w:rsidR="00D23149" w:rsidRPr="00903CCF" w:rsidRDefault="00D23149" w:rsidP="00D231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3149" w:rsidRPr="00903CCF" w:rsidRDefault="00D23149" w:rsidP="00D231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3149" w:rsidRPr="00903CCF" w:rsidRDefault="00D23149" w:rsidP="00D231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ab/>
        <w:t>1487</w:t>
      </w:r>
      <w:r w:rsidRPr="00903CCF">
        <w:rPr>
          <w:rFonts w:ascii="Times New Roman" w:hAnsi="Times New Roman" w:cs="Times New Roman"/>
          <w:sz w:val="24"/>
          <w:szCs w:val="24"/>
        </w:rPr>
        <w:tab/>
        <w:t>Administration of his property and possessions was granted.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D23149" w:rsidRPr="00903CCF" w:rsidRDefault="00D23149" w:rsidP="00D231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3149" w:rsidRPr="00903CCF" w:rsidRDefault="00D23149" w:rsidP="00D231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3149" w:rsidRPr="00903CCF" w:rsidRDefault="00D23149" w:rsidP="00D231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E71FC3" w:rsidRDefault="00D2314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149" w:rsidRDefault="00D23149" w:rsidP="00E71FC3">
      <w:pPr>
        <w:spacing w:after="0" w:line="240" w:lineRule="auto"/>
      </w:pPr>
      <w:r>
        <w:separator/>
      </w:r>
    </w:p>
  </w:endnote>
  <w:endnote w:type="continuationSeparator" w:id="0">
    <w:p w:rsidR="00D23149" w:rsidRDefault="00D231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149" w:rsidRDefault="00D23149" w:rsidP="00E71FC3">
      <w:pPr>
        <w:spacing w:after="0" w:line="240" w:lineRule="auto"/>
      </w:pPr>
      <w:r>
        <w:separator/>
      </w:r>
    </w:p>
  </w:footnote>
  <w:footnote w:type="continuationSeparator" w:id="0">
    <w:p w:rsidR="00D23149" w:rsidRDefault="00D231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49"/>
    <w:rsid w:val="00AB52E8"/>
    <w:rsid w:val="00B16D3F"/>
    <w:rsid w:val="00D231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D30656-1CC9-4045-BDE0-C9A9AC76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2016-05-14T19:52:00Z</dcterms:created>
  <dcterms:modified xsi:type="dcterms:W3CDTF">2016-05-14T19:54:00Z</dcterms:modified>
</cp:coreProperties>
</file>