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C6124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NYWMAN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fl.1421)</w:t>
      </w:r>
    </w:p>
    <w:p w:rsidR="00C61246" w:rsidRDefault="00C6124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1246" w:rsidRDefault="00C6124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1246" w:rsidRDefault="00C6124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Sep.1421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Chipping </w:t>
      </w:r>
      <w:proofErr w:type="spellStart"/>
      <w:r>
        <w:rPr>
          <w:rFonts w:ascii="Times New Roman" w:hAnsi="Times New Roman" w:cs="Times New Roman"/>
          <w:sz w:val="24"/>
          <w:szCs w:val="24"/>
        </w:rPr>
        <w:t>Sodbury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C61246" w:rsidRDefault="00C6124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Gloucestershire, into lands of the late Sir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Gamage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Gloucestershire</w:t>
      </w:r>
    </w:p>
    <w:p w:rsidR="00C61246" w:rsidRDefault="00C6124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the adjacent Welsh Marches.</w:t>
      </w:r>
    </w:p>
    <w:p w:rsidR="00C61246" w:rsidRDefault="00C6124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21-305)</w:t>
      </w:r>
    </w:p>
    <w:p w:rsidR="00C61246" w:rsidRDefault="00C6124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1246" w:rsidRDefault="00C6124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1246" w:rsidRPr="00C61246" w:rsidRDefault="00C6124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March 2016</w:t>
      </w:r>
      <w:bookmarkStart w:id="0" w:name="_GoBack"/>
      <w:bookmarkEnd w:id="0"/>
    </w:p>
    <w:sectPr w:rsidR="00C61246" w:rsidRPr="00C6124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1246" w:rsidRDefault="00C61246" w:rsidP="00E71FC3">
      <w:pPr>
        <w:spacing w:after="0" w:line="240" w:lineRule="auto"/>
      </w:pPr>
      <w:r>
        <w:separator/>
      </w:r>
    </w:p>
  </w:endnote>
  <w:endnote w:type="continuationSeparator" w:id="0">
    <w:p w:rsidR="00C61246" w:rsidRDefault="00C6124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1246" w:rsidRDefault="00C61246" w:rsidP="00E71FC3">
      <w:pPr>
        <w:spacing w:after="0" w:line="240" w:lineRule="auto"/>
      </w:pPr>
      <w:r>
        <w:separator/>
      </w:r>
    </w:p>
  </w:footnote>
  <w:footnote w:type="continuationSeparator" w:id="0">
    <w:p w:rsidR="00C61246" w:rsidRDefault="00C6124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246"/>
    <w:rsid w:val="00AB52E8"/>
    <w:rsid w:val="00B16D3F"/>
    <w:rsid w:val="00C6124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E2941"/>
  <w15:chartTrackingRefBased/>
  <w15:docId w15:val="{0CEC6085-7150-4523-8CF5-B7A0663B4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2016-03-22T19:17:00Z</dcterms:created>
  <dcterms:modified xsi:type="dcterms:W3CDTF">2016-03-22T19:20:00Z</dcterms:modified>
</cp:coreProperties>
</file>