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727" w:rsidRDefault="00517727" w:rsidP="005177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7727">
        <w:rPr>
          <w:rFonts w:ascii="Times New Roman" w:hAnsi="Times New Roman" w:cs="Times New Roman"/>
          <w:sz w:val="24"/>
          <w:szCs w:val="24"/>
          <w:u w:val="single"/>
        </w:rPr>
        <w:t>Nicholas NYTHEWAY</w:t>
      </w:r>
      <w:r w:rsidRPr="00517727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1772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17727">
        <w:rPr>
          <w:rFonts w:ascii="Times New Roman" w:hAnsi="Times New Roman" w:cs="Times New Roman"/>
          <w:sz w:val="24"/>
          <w:szCs w:val="24"/>
        </w:rPr>
        <w:t>fl.1424</w:t>
      </w:r>
      <w:r>
        <w:t>)</w:t>
      </w:r>
    </w:p>
    <w:p w:rsidR="00517727" w:rsidRDefault="00517727" w:rsidP="00517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517727" w:rsidRDefault="00517727" w:rsidP="00517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727" w:rsidRDefault="00517727" w:rsidP="00517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727" w:rsidRDefault="00517727" w:rsidP="00517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Jun.1424</w:t>
      </w:r>
      <w:r>
        <w:rPr>
          <w:rFonts w:ascii="Times New Roman" w:hAnsi="Times New Roman" w:cs="Times New Roman"/>
          <w:sz w:val="24"/>
          <w:szCs w:val="24"/>
        </w:rPr>
        <w:tab/>
        <w:t>He w</w:t>
      </w:r>
      <w:r w:rsidR="00D2513B">
        <w:rPr>
          <w:rFonts w:ascii="Times New Roman" w:hAnsi="Times New Roman" w:cs="Times New Roman"/>
          <w:sz w:val="24"/>
          <w:szCs w:val="24"/>
        </w:rPr>
        <w:t>as ordained acolyte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517727" w:rsidRDefault="00517727" w:rsidP="00517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vol.4</w:t>
      </w:r>
    </w:p>
    <w:p w:rsidR="00517727" w:rsidRDefault="00517727" w:rsidP="00517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pp.89-90)</w:t>
      </w:r>
    </w:p>
    <w:p w:rsidR="00517727" w:rsidRDefault="00517727" w:rsidP="00517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727" w:rsidRDefault="00517727" w:rsidP="00517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727" w:rsidRPr="00517727" w:rsidRDefault="00517727" w:rsidP="00517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sectPr w:rsidR="00517727" w:rsidRPr="005177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727" w:rsidRDefault="00517727" w:rsidP="00615D0C">
      <w:pPr>
        <w:spacing w:after="0" w:line="240" w:lineRule="auto"/>
      </w:pPr>
      <w:r>
        <w:separator/>
      </w:r>
    </w:p>
  </w:endnote>
  <w:endnote w:type="continuationSeparator" w:id="0">
    <w:p w:rsidR="00517727" w:rsidRDefault="00517727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140AC5">
    <w:pPr>
      <w:pStyle w:val="Footer"/>
    </w:pPr>
    <w:r>
      <w:rPr>
        <w:rFonts w:ascii="Times New Roman" w:hAnsi="Times New Roman" w:cs="Times New Roman"/>
        <w:sz w:val="24"/>
        <w:szCs w:val="24"/>
      </w:rPr>
      <w:t>Copyright</w:t>
    </w:r>
    <w:r w:rsidR="00615D0C">
      <w:rPr>
        <w:rFonts w:ascii="Times New Roman" w:hAnsi="Times New Roman" w:cs="Times New Roman"/>
        <w:sz w:val="24"/>
        <w:szCs w:val="24"/>
      </w:rPr>
      <w:t xml:space="preserve"> </w:t>
    </w:r>
    <w:proofErr w:type="spellStart"/>
    <w:r w:rsidR="00615D0C">
      <w:rPr>
        <w:rFonts w:ascii="Times New Roman" w:hAnsi="Times New Roman" w:cs="Times New Roman"/>
        <w:sz w:val="24"/>
        <w:szCs w:val="24"/>
      </w:rPr>
      <w:t>I.S.Rogers</w:t>
    </w:r>
    <w:proofErr w:type="spellEnd"/>
    <w:r w:rsidR="00615D0C">
      <w:rPr>
        <w:rFonts w:ascii="Times New Roman" w:hAnsi="Times New Roman" w:cs="Times New Roman"/>
        <w:sz w:val="24"/>
        <w:szCs w:val="24"/>
      </w:rPr>
      <w:t xml:space="preserve">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727" w:rsidRDefault="00517727" w:rsidP="00615D0C">
      <w:pPr>
        <w:spacing w:after="0" w:line="240" w:lineRule="auto"/>
      </w:pPr>
      <w:r>
        <w:separator/>
      </w:r>
    </w:p>
  </w:footnote>
  <w:footnote w:type="continuationSeparator" w:id="0">
    <w:p w:rsidR="00517727" w:rsidRDefault="00517727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727"/>
    <w:rsid w:val="00140AC5"/>
    <w:rsid w:val="00517727"/>
    <w:rsid w:val="005E3645"/>
    <w:rsid w:val="00615D0C"/>
    <w:rsid w:val="006D1F4A"/>
    <w:rsid w:val="00D2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4A187"/>
  <w15:chartTrackingRefBased/>
  <w15:docId w15:val="{87C33262-3CA4-4FE4-8193-77ECA868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5177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2</cp:revision>
  <dcterms:created xsi:type="dcterms:W3CDTF">2016-02-27T09:46:00Z</dcterms:created>
  <dcterms:modified xsi:type="dcterms:W3CDTF">2016-02-27T11:34:00Z</dcterms:modified>
</cp:coreProperties>
</file>