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0699" w:rsidRDefault="00BD0699" w:rsidP="00BD0699">
      <w:pPr>
        <w:pStyle w:val="NoSpacing"/>
        <w:jc w:val="both"/>
      </w:pPr>
      <w:r>
        <w:rPr>
          <w:u w:val="single"/>
        </w:rPr>
        <w:t>John NYNGE</w:t>
      </w:r>
      <w:r>
        <w:t xml:space="preserve">       (fl.1450)</w:t>
      </w:r>
    </w:p>
    <w:p w:rsidR="00BD0699" w:rsidRDefault="00BD0699" w:rsidP="00BD0699">
      <w:pPr>
        <w:pStyle w:val="NoSpacing"/>
        <w:jc w:val="both"/>
      </w:pPr>
      <w:r>
        <w:t>of Hadley.  Carpenter.</w:t>
      </w:r>
    </w:p>
    <w:p w:rsidR="00BD0699" w:rsidRDefault="00BD0699" w:rsidP="00BD0699">
      <w:pPr>
        <w:pStyle w:val="NoSpacing"/>
        <w:jc w:val="both"/>
      </w:pPr>
    </w:p>
    <w:p w:rsidR="00BD0699" w:rsidRDefault="00BD0699" w:rsidP="00BD0699">
      <w:pPr>
        <w:pStyle w:val="NoSpacing"/>
        <w:jc w:val="both"/>
      </w:pPr>
    </w:p>
    <w:p w:rsidR="00BD0699" w:rsidRDefault="00BD0699" w:rsidP="00BD0699">
      <w:pPr>
        <w:pStyle w:val="NoSpacing"/>
        <w:jc w:val="both"/>
      </w:pPr>
      <w:r>
        <w:tab/>
        <w:t>1450</w:t>
      </w:r>
      <w:r>
        <w:tab/>
        <w:t>Robert Botyll(q.v.) brought a plaint of debt against him.</w:t>
      </w:r>
    </w:p>
    <w:p w:rsidR="00BD0699" w:rsidRDefault="00BD0699" w:rsidP="00BD0699">
      <w:pPr>
        <w:pStyle w:val="NoSpacing"/>
        <w:jc w:val="both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BD0699" w:rsidRDefault="00BD0699" w:rsidP="00BD0699">
      <w:pPr>
        <w:pStyle w:val="NoSpacing"/>
        <w:jc w:val="both"/>
      </w:pPr>
    </w:p>
    <w:p w:rsidR="00BD0699" w:rsidRDefault="00BD0699" w:rsidP="00BD0699">
      <w:pPr>
        <w:pStyle w:val="NoSpacing"/>
        <w:jc w:val="both"/>
      </w:pPr>
    </w:p>
    <w:p w:rsidR="00BD0699" w:rsidRDefault="00BD0699" w:rsidP="00BD0699">
      <w:pPr>
        <w:pStyle w:val="NoSpacing"/>
        <w:jc w:val="both"/>
      </w:pPr>
      <w:r>
        <w:t>28 February 2013</w:t>
      </w:r>
    </w:p>
    <w:p w:rsidR="00BA4020" w:rsidRPr="00186E49" w:rsidRDefault="00BD0699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D0699" w:rsidRDefault="00BD0699" w:rsidP="00552EBA">
      <w:r>
        <w:separator/>
      </w:r>
    </w:p>
  </w:endnote>
  <w:endnote w:type="continuationSeparator" w:id="0">
    <w:p w:rsidR="00BD0699" w:rsidRDefault="00BD0699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BD0699">
      <w:rPr>
        <w:noProof/>
      </w:rPr>
      <w:t>05 March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D0699" w:rsidRDefault="00BD0699" w:rsidP="00552EBA">
      <w:r>
        <w:separator/>
      </w:r>
    </w:p>
  </w:footnote>
  <w:footnote w:type="continuationSeparator" w:id="0">
    <w:p w:rsidR="00BD0699" w:rsidRDefault="00BD0699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BD0699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</Words>
  <Characters>251</Characters>
  <Application>Microsoft Office Word</Application>
  <DocSecurity>0</DocSecurity>
  <Lines>2</Lines>
  <Paragraphs>1</Paragraphs>
  <ScaleCrop>false</ScaleCrop>
  <Company/>
  <LinksUpToDate>false</LinksUpToDate>
  <CharactersWithSpaces>293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2013-03-05T21:29:00Z</dcterms:created>
  <dcterms:modified xsi:type="dcterms:W3CDTF">2013-03-05T21:29:00Z</dcterms:modified>
</cp:coreProperties>
</file>