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Ellis NYCOLLE</w:t>
      </w:r>
      <w:r w:rsidRPr="005475C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fl.1505)</w:t>
      </w: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Bredgar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>, Kent.</w:t>
      </w: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1505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p.346)</w:t>
      </w: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43A2" w:rsidRPr="005475CE" w:rsidRDefault="008843A2" w:rsidP="008843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2 April 2016</w:t>
      </w:r>
    </w:p>
    <w:p w:rsidR="006B2F86" w:rsidRPr="00E71FC3" w:rsidRDefault="008843A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3A2" w:rsidRDefault="008843A2" w:rsidP="00E71FC3">
      <w:pPr>
        <w:spacing w:after="0" w:line="240" w:lineRule="auto"/>
      </w:pPr>
      <w:r>
        <w:separator/>
      </w:r>
    </w:p>
  </w:endnote>
  <w:endnote w:type="continuationSeparator" w:id="0">
    <w:p w:rsidR="008843A2" w:rsidRDefault="008843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3A2" w:rsidRDefault="008843A2" w:rsidP="00E71FC3">
      <w:pPr>
        <w:spacing w:after="0" w:line="240" w:lineRule="auto"/>
      </w:pPr>
      <w:r>
        <w:separator/>
      </w:r>
    </w:p>
  </w:footnote>
  <w:footnote w:type="continuationSeparator" w:id="0">
    <w:p w:rsidR="008843A2" w:rsidRDefault="008843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3A2"/>
    <w:rsid w:val="008843A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75890-B372-47FC-80E8-0149DA46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2016-04-09T18:53:00Z</dcterms:created>
  <dcterms:modified xsi:type="dcterms:W3CDTF">2016-04-09T18:54:00Z</dcterms:modified>
</cp:coreProperties>
</file>