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DF86" w14:textId="11187349" w:rsidR="00BA00AB" w:rsidRDefault="007910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NYCOLL</w:t>
      </w:r>
      <w:r>
        <w:rPr>
          <w:rFonts w:cs="Times New Roman"/>
          <w:szCs w:val="24"/>
        </w:rPr>
        <w:t xml:space="preserve">       (fl.1471-2)</w:t>
      </w:r>
    </w:p>
    <w:p w14:paraId="720B600E" w14:textId="3061565E" w:rsidR="0079100A" w:rsidRDefault="007910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213B2F30" w14:textId="768E1283" w:rsidR="0079100A" w:rsidRDefault="0079100A" w:rsidP="009139A6">
      <w:pPr>
        <w:pStyle w:val="NoSpacing"/>
        <w:rPr>
          <w:rFonts w:cs="Times New Roman"/>
          <w:szCs w:val="24"/>
        </w:rPr>
      </w:pPr>
    </w:p>
    <w:p w14:paraId="43690FC5" w14:textId="308ECCDD" w:rsidR="0079100A" w:rsidRDefault="0079100A" w:rsidP="009139A6">
      <w:pPr>
        <w:pStyle w:val="NoSpacing"/>
        <w:rPr>
          <w:rFonts w:cs="Times New Roman"/>
          <w:szCs w:val="24"/>
        </w:rPr>
      </w:pPr>
    </w:p>
    <w:p w14:paraId="7155FB05" w14:textId="11158CB4" w:rsidR="0079100A" w:rsidRDefault="007910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[he may be the same as Richard Nicol of London, apprentice cutler, (fl.1449-50)(q.v.), but</w:t>
      </w:r>
    </w:p>
    <w:p w14:paraId="01539899" w14:textId="0DCFD6A3" w:rsidR="0079100A" w:rsidRDefault="007910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the dates don’t appear to match].</w:t>
      </w:r>
    </w:p>
    <w:p w14:paraId="7969E5CE" w14:textId="6EA211AF" w:rsidR="0079100A" w:rsidRDefault="0079100A" w:rsidP="009139A6">
      <w:pPr>
        <w:pStyle w:val="NoSpacing"/>
        <w:rPr>
          <w:rFonts w:cs="Times New Roman"/>
          <w:szCs w:val="24"/>
        </w:rPr>
      </w:pPr>
    </w:p>
    <w:p w14:paraId="5A8D5E88" w14:textId="7C708043" w:rsidR="0079100A" w:rsidRDefault="0079100A" w:rsidP="009139A6">
      <w:pPr>
        <w:pStyle w:val="NoSpacing"/>
        <w:rPr>
          <w:rFonts w:cs="Times New Roman"/>
          <w:szCs w:val="24"/>
        </w:rPr>
      </w:pPr>
    </w:p>
    <w:p w14:paraId="02F58A06" w14:textId="0AF6CEA8" w:rsidR="0079100A" w:rsidRDefault="007910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1471-2</w:t>
      </w:r>
      <w:r>
        <w:rPr>
          <w:rFonts w:cs="Times New Roman"/>
          <w:szCs w:val="24"/>
        </w:rPr>
        <w:tab/>
        <w:t>He paid 10s of his entry fee into the Cutlers’ Company.</w:t>
      </w:r>
    </w:p>
    <w:p w14:paraId="6671145B" w14:textId="79A9F210" w:rsidR="0079100A" w:rsidRDefault="0079100A" w:rsidP="0079100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Biographical Notices of Early London Cutlers” by Charles Welch vol.I published by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363)</w:t>
      </w:r>
    </w:p>
    <w:p w14:paraId="07B855B7" w14:textId="45BCF15F" w:rsidR="0079100A" w:rsidRDefault="0079100A" w:rsidP="0079100A">
      <w:pPr>
        <w:pStyle w:val="NoSpacing"/>
        <w:rPr>
          <w:rFonts w:eastAsia="Times New Roman" w:cs="Times New Roman"/>
          <w:szCs w:val="24"/>
        </w:rPr>
      </w:pPr>
    </w:p>
    <w:p w14:paraId="7C84A392" w14:textId="078424FC" w:rsidR="0079100A" w:rsidRDefault="0079100A" w:rsidP="0079100A">
      <w:pPr>
        <w:pStyle w:val="NoSpacing"/>
        <w:rPr>
          <w:rFonts w:eastAsia="Times New Roman" w:cs="Times New Roman"/>
          <w:szCs w:val="24"/>
        </w:rPr>
      </w:pPr>
    </w:p>
    <w:p w14:paraId="738B7E48" w14:textId="04E099F9" w:rsidR="0079100A" w:rsidRDefault="0079100A" w:rsidP="007910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February 2023</w:t>
      </w:r>
    </w:p>
    <w:p w14:paraId="3962C352" w14:textId="1B26D55B" w:rsidR="0079100A" w:rsidRPr="0079100A" w:rsidRDefault="0079100A" w:rsidP="009139A6">
      <w:pPr>
        <w:pStyle w:val="NoSpacing"/>
        <w:rPr>
          <w:rFonts w:cs="Times New Roman"/>
          <w:szCs w:val="24"/>
        </w:rPr>
      </w:pPr>
    </w:p>
    <w:sectPr w:rsidR="0079100A" w:rsidRPr="007910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C6974" w14:textId="77777777" w:rsidR="0079100A" w:rsidRDefault="0079100A" w:rsidP="009139A6">
      <w:r>
        <w:separator/>
      </w:r>
    </w:p>
  </w:endnote>
  <w:endnote w:type="continuationSeparator" w:id="0">
    <w:p w14:paraId="73AFB24A" w14:textId="77777777" w:rsidR="0079100A" w:rsidRDefault="00791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59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9D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50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30168" w14:textId="77777777" w:rsidR="0079100A" w:rsidRDefault="0079100A" w:rsidP="009139A6">
      <w:r>
        <w:separator/>
      </w:r>
    </w:p>
  </w:footnote>
  <w:footnote w:type="continuationSeparator" w:id="0">
    <w:p w14:paraId="1610EFFE" w14:textId="77777777" w:rsidR="0079100A" w:rsidRDefault="00791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61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DE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725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00A"/>
    <w:rsid w:val="000666E0"/>
    <w:rsid w:val="002510B7"/>
    <w:rsid w:val="005C130B"/>
    <w:rsid w:val="0079100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127FD"/>
  <w15:chartTrackingRefBased/>
  <w15:docId w15:val="{7DA8089E-0E9F-449F-92E0-315692C8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2023-02-20T10:29:00Z</dcterms:created>
  <dcterms:modified xsi:type="dcterms:W3CDTF">2023-02-20T10:34:00Z</dcterms:modified>
</cp:coreProperties>
</file>