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8E4" w:rsidRDefault="007348E4" w:rsidP="007348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NYCOLL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348E4" w:rsidRDefault="007348E4" w:rsidP="007348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Tattingstone</w:t>
      </w:r>
      <w:proofErr w:type="spellEnd"/>
      <w:r>
        <w:rPr>
          <w:rFonts w:ascii="Times New Roman" w:hAnsi="Times New Roman" w:cs="Times New Roman"/>
        </w:rPr>
        <w:t>, Suffolk. Yeoman.</w:t>
      </w:r>
    </w:p>
    <w:p w:rsidR="007348E4" w:rsidRDefault="007348E4" w:rsidP="007348E4">
      <w:pPr>
        <w:rPr>
          <w:rFonts w:ascii="Times New Roman" w:hAnsi="Times New Roman" w:cs="Times New Roman"/>
        </w:rPr>
      </w:pPr>
    </w:p>
    <w:p w:rsidR="007348E4" w:rsidRDefault="007348E4" w:rsidP="007348E4">
      <w:pPr>
        <w:rPr>
          <w:rFonts w:ascii="Times New Roman" w:hAnsi="Times New Roman" w:cs="Times New Roman"/>
        </w:rPr>
      </w:pPr>
    </w:p>
    <w:p w:rsidR="00D5776D" w:rsidRDefault="00D5776D" w:rsidP="00D577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Blak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Thomas </w:t>
      </w:r>
      <w:proofErr w:type="spellStart"/>
      <w:r>
        <w:rPr>
          <w:rFonts w:ascii="Times New Roman" w:hAnsi="Times New Roman" w:cs="Times New Roman"/>
        </w:rPr>
        <w:t>Bauker</w:t>
      </w:r>
      <w:proofErr w:type="spellEnd"/>
    </w:p>
    <w:p w:rsidR="00D5776D" w:rsidRDefault="00D5776D" w:rsidP="00D577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Griston</w:t>
      </w:r>
      <w:proofErr w:type="spellEnd"/>
      <w:r>
        <w:rPr>
          <w:rFonts w:ascii="Times New Roman" w:hAnsi="Times New Roman" w:cs="Times New Roman"/>
        </w:rPr>
        <w:t>, Norfolk(q.v.).</w:t>
      </w:r>
    </w:p>
    <w:p w:rsidR="00D5776D" w:rsidRDefault="00D5776D" w:rsidP="00D577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7348E4" w:rsidRDefault="007348E4" w:rsidP="007348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Blak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William </w:t>
      </w:r>
      <w:proofErr w:type="spellStart"/>
      <w:r>
        <w:rPr>
          <w:rFonts w:ascii="Times New Roman" w:hAnsi="Times New Roman" w:cs="Times New Roman"/>
        </w:rPr>
        <w:t>Kykell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7348E4" w:rsidRDefault="007348E4" w:rsidP="007348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Watlington, Norfolk(q.v.).</w:t>
      </w:r>
    </w:p>
    <w:p w:rsidR="007348E4" w:rsidRDefault="007348E4" w:rsidP="007348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7348E4" w:rsidRDefault="007348E4" w:rsidP="007348E4">
      <w:pPr>
        <w:rPr>
          <w:rFonts w:ascii="Times New Roman" w:hAnsi="Times New Roman" w:cs="Times New Roman"/>
        </w:rPr>
      </w:pPr>
    </w:p>
    <w:p w:rsidR="007348E4" w:rsidRDefault="007348E4" w:rsidP="007348E4">
      <w:pPr>
        <w:rPr>
          <w:rFonts w:ascii="Times New Roman" w:hAnsi="Times New Roman" w:cs="Times New Roman"/>
        </w:rPr>
      </w:pPr>
    </w:p>
    <w:p w:rsidR="007348E4" w:rsidRDefault="007348E4" w:rsidP="007348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2017</w:t>
      </w:r>
    </w:p>
    <w:p w:rsidR="00D5776D" w:rsidRDefault="00D5776D" w:rsidP="007348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October 2017</w:t>
      </w:r>
      <w:bookmarkStart w:id="0" w:name="_GoBack"/>
      <w:bookmarkEnd w:id="0"/>
    </w:p>
    <w:p w:rsidR="006B2F86" w:rsidRPr="00E71FC3" w:rsidRDefault="00D5776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48E4" w:rsidRDefault="007348E4" w:rsidP="00E71FC3">
      <w:r>
        <w:separator/>
      </w:r>
    </w:p>
  </w:endnote>
  <w:endnote w:type="continuationSeparator" w:id="0">
    <w:p w:rsidR="007348E4" w:rsidRDefault="007348E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48E4" w:rsidRDefault="007348E4" w:rsidP="00E71FC3">
      <w:r>
        <w:separator/>
      </w:r>
    </w:p>
  </w:footnote>
  <w:footnote w:type="continuationSeparator" w:id="0">
    <w:p w:rsidR="007348E4" w:rsidRDefault="007348E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E4"/>
    <w:rsid w:val="001A7C09"/>
    <w:rsid w:val="00577BD5"/>
    <w:rsid w:val="00656CBA"/>
    <w:rsid w:val="006A1F77"/>
    <w:rsid w:val="00733BE7"/>
    <w:rsid w:val="007348E4"/>
    <w:rsid w:val="00AB52E8"/>
    <w:rsid w:val="00B16D3F"/>
    <w:rsid w:val="00BB41AC"/>
    <w:rsid w:val="00D5776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9E65A"/>
  <w15:chartTrackingRefBased/>
  <w15:docId w15:val="{9F9EDD72-7792-4F4A-9E41-008E471C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48E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2017-02-20T21:37:00Z</dcterms:created>
  <dcterms:modified xsi:type="dcterms:W3CDTF">2017-10-06T08:35:00Z</dcterms:modified>
</cp:coreProperties>
</file>