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AC4F89" w14:textId="1866E7D2" w:rsidR="001F4101" w:rsidRDefault="001F410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NUTFIELD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fl.1422)</w:t>
      </w:r>
    </w:p>
    <w:p w14:paraId="3ED82E71" w14:textId="2E2E77D0" w:rsidR="001F4101" w:rsidRDefault="001F410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Vicar of Steyning, Sussex.</w:t>
      </w:r>
    </w:p>
    <w:p w14:paraId="47B72FB1" w14:textId="59AD7DEE" w:rsidR="001F4101" w:rsidRDefault="001F410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FC4EB20" w14:textId="707D1864" w:rsidR="001F4101" w:rsidRDefault="001F410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A1DB895" w14:textId="07AA1F03" w:rsidR="001F4101" w:rsidRDefault="001F410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Dec.1422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exchanged with </w:t>
      </w:r>
      <w:r w:rsidR="007F353D">
        <w:rPr>
          <w:rFonts w:ascii="Times New Roman" w:hAnsi="Times New Roman" w:cs="Times New Roman"/>
          <w:sz w:val="24"/>
          <w:szCs w:val="24"/>
          <w:lang w:val="en-US"/>
        </w:rPr>
        <w:t xml:space="preserve">John Cook, Vicar of </w:t>
      </w:r>
      <w:proofErr w:type="spellStart"/>
      <w:r w:rsidR="007F353D">
        <w:rPr>
          <w:rFonts w:ascii="Times New Roman" w:hAnsi="Times New Roman" w:cs="Times New Roman"/>
          <w:sz w:val="24"/>
          <w:szCs w:val="24"/>
          <w:lang w:val="en-US"/>
        </w:rPr>
        <w:t>Slaugham</w:t>
      </w:r>
      <w:proofErr w:type="spellEnd"/>
      <w:r w:rsidR="007F353D"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24746BD1" w14:textId="585A7F31" w:rsidR="007F353D" w:rsidRDefault="007F353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(C.P.R. 1422-29 p8)</w:t>
      </w:r>
    </w:p>
    <w:p w14:paraId="22CE5577" w14:textId="60B187D3" w:rsidR="007F353D" w:rsidRDefault="007F353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5B4A271" w14:textId="4DC87508" w:rsidR="007F353D" w:rsidRDefault="007F353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E3EA5A6" w14:textId="5D8F1D56" w:rsidR="007F353D" w:rsidRPr="007F353D" w:rsidRDefault="007F353D" w:rsidP="00CD0211">
      <w:pPr>
        <w:pStyle w:val="NoSpacing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11 January 2021</w:t>
      </w:r>
    </w:p>
    <w:sectPr w:rsidR="007F353D" w:rsidRPr="007F353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007266" w14:textId="77777777" w:rsidR="00330EE6" w:rsidRDefault="00330EE6" w:rsidP="00CD0211">
      <w:pPr>
        <w:spacing w:after="0" w:line="240" w:lineRule="auto"/>
      </w:pPr>
      <w:r>
        <w:separator/>
      </w:r>
    </w:p>
  </w:endnote>
  <w:endnote w:type="continuationSeparator" w:id="0">
    <w:p w14:paraId="22AC993F" w14:textId="77777777" w:rsidR="00330EE6" w:rsidRDefault="00330EE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26FAB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CCD56E" w14:textId="77777777" w:rsidR="00330EE6" w:rsidRDefault="00330EE6" w:rsidP="00CD0211">
      <w:pPr>
        <w:spacing w:after="0" w:line="240" w:lineRule="auto"/>
      </w:pPr>
      <w:r>
        <w:separator/>
      </w:r>
    </w:p>
  </w:footnote>
  <w:footnote w:type="continuationSeparator" w:id="0">
    <w:p w14:paraId="551DD5C7" w14:textId="77777777" w:rsidR="00330EE6" w:rsidRDefault="00330EE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C031D"/>
    <w:rsid w:val="001F4101"/>
    <w:rsid w:val="00330EE6"/>
    <w:rsid w:val="00364BFB"/>
    <w:rsid w:val="004E2728"/>
    <w:rsid w:val="006746EF"/>
    <w:rsid w:val="007F353D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7D9AE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2021-01-11T17:17:00Z</dcterms:created>
  <dcterms:modified xsi:type="dcterms:W3CDTF">2021-01-11T19:20:00Z</dcterms:modified>
</cp:coreProperties>
</file>