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2FB">
        <w:rPr>
          <w:rFonts w:ascii="Times New Roman" w:hAnsi="Times New Roman" w:cs="Times New Roman"/>
          <w:sz w:val="24"/>
          <w:szCs w:val="24"/>
          <w:u w:val="single"/>
        </w:rPr>
        <w:t>Millicent NUBE</w:t>
      </w:r>
      <w:r w:rsidRPr="000432FB">
        <w:rPr>
          <w:rFonts w:ascii="Times New Roman" w:hAnsi="Times New Roman" w:cs="Times New Roman"/>
          <w:sz w:val="24"/>
          <w:szCs w:val="24"/>
        </w:rPr>
        <w:t xml:space="preserve">       (fl.1461)</w:t>
      </w: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2FB">
        <w:rPr>
          <w:rFonts w:ascii="Times New Roman" w:hAnsi="Times New Roman" w:cs="Times New Roman"/>
          <w:sz w:val="24"/>
          <w:szCs w:val="24"/>
        </w:rPr>
        <w:t>27 Oct.1461</w:t>
      </w:r>
      <w:r w:rsidRPr="000432FB">
        <w:rPr>
          <w:rFonts w:ascii="Times New Roman" w:hAnsi="Times New Roman" w:cs="Times New Roman"/>
          <w:sz w:val="24"/>
          <w:szCs w:val="24"/>
        </w:rPr>
        <w:tab/>
        <w:t>Settlement of her action against William Holbech and his wife,</w:t>
      </w: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2FB">
        <w:rPr>
          <w:rFonts w:ascii="Times New Roman" w:hAnsi="Times New Roman" w:cs="Times New Roman"/>
          <w:sz w:val="24"/>
          <w:szCs w:val="24"/>
        </w:rPr>
        <w:tab/>
      </w:r>
      <w:r w:rsidRPr="000432FB">
        <w:rPr>
          <w:rFonts w:ascii="Times New Roman" w:hAnsi="Times New Roman" w:cs="Times New Roman"/>
          <w:sz w:val="24"/>
          <w:szCs w:val="24"/>
        </w:rPr>
        <w:tab/>
        <w:t>Margaret(q.v.), deforciants of two messuages in Leicester.</w:t>
      </w: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2FB">
        <w:rPr>
          <w:rFonts w:ascii="Times New Roman" w:hAnsi="Times New Roman" w:cs="Times New Roman"/>
          <w:sz w:val="24"/>
          <w:szCs w:val="24"/>
        </w:rPr>
        <w:tab/>
      </w:r>
      <w:r w:rsidRPr="000432F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32FB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www.medievalgenealogy.org.uk/fines/abstracts/CP_25_1_126_78.shtml</w:t>
        </w:r>
      </w:hyperlink>
      <w:r w:rsidRPr="000432FB">
        <w:rPr>
          <w:rFonts w:ascii="Times New Roman" w:hAnsi="Times New Roman" w:cs="Times New Roman"/>
          <w:sz w:val="24"/>
          <w:szCs w:val="24"/>
        </w:rPr>
        <w:t>)</w:t>
      </w: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2FB" w:rsidRPr="000432FB" w:rsidRDefault="000432FB" w:rsidP="00043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2FB"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2FB" w:rsidRDefault="000432FB" w:rsidP="00564E3C">
      <w:pPr>
        <w:spacing w:after="0" w:line="240" w:lineRule="auto"/>
      </w:pPr>
      <w:r>
        <w:separator/>
      </w:r>
    </w:p>
  </w:endnote>
  <w:endnote w:type="continuationSeparator" w:id="0">
    <w:p w:rsidR="000432FB" w:rsidRDefault="000432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32FB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2FB" w:rsidRDefault="000432FB" w:rsidP="00564E3C">
      <w:pPr>
        <w:spacing w:after="0" w:line="240" w:lineRule="auto"/>
      </w:pPr>
      <w:r>
        <w:separator/>
      </w:r>
    </w:p>
  </w:footnote>
  <w:footnote w:type="continuationSeparator" w:id="0">
    <w:p w:rsidR="000432FB" w:rsidRDefault="000432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2FB"/>
    <w:rsid w:val="000432F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437CA8-D6B3-4F15-83FE-DF43C98A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432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2015-11-28T19:52:00Z</dcterms:created>
  <dcterms:modified xsi:type="dcterms:W3CDTF">2015-11-28T19:52:00Z</dcterms:modified>
</cp:coreProperties>
</file>