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8EF61" w14:textId="77777777" w:rsidR="00260D6E" w:rsidRDefault="002C696A" w:rsidP="00260D6E">
      <w:pPr>
        <w:pStyle w:val="NoSpacing"/>
      </w:pPr>
      <w:r>
        <w:rPr>
          <w:u w:val="single"/>
        </w:rPr>
        <w:t>William NORTH</w:t>
      </w:r>
      <w:r>
        <w:t xml:space="preserve">       </w:t>
      </w:r>
      <w:r w:rsidR="00787ED1">
        <w:t xml:space="preserve"> </w:t>
      </w:r>
      <w:r w:rsidR="00260D6E">
        <w:t>(fl.1477)</w:t>
      </w:r>
    </w:p>
    <w:p w14:paraId="6D344ECD" w14:textId="77777777" w:rsidR="00260D6E" w:rsidRDefault="00260D6E" w:rsidP="00260D6E">
      <w:pPr>
        <w:pStyle w:val="NoSpacing"/>
      </w:pPr>
      <w:r>
        <w:t xml:space="preserve">of </w:t>
      </w:r>
      <w:proofErr w:type="spellStart"/>
      <w:r>
        <w:t>Nunkeeling</w:t>
      </w:r>
      <w:proofErr w:type="spellEnd"/>
      <w:r>
        <w:t xml:space="preserve"> Nunnery.</w:t>
      </w:r>
    </w:p>
    <w:p w14:paraId="0AC00457" w14:textId="77777777" w:rsidR="00260D6E" w:rsidRDefault="00260D6E" w:rsidP="00260D6E">
      <w:pPr>
        <w:pStyle w:val="NoSpacing"/>
      </w:pPr>
    </w:p>
    <w:p w14:paraId="03732672" w14:textId="1D33BBE6" w:rsidR="00260D6E" w:rsidRDefault="00260D6E" w:rsidP="00260D6E">
      <w:pPr>
        <w:pStyle w:val="NoSpacing"/>
      </w:pPr>
    </w:p>
    <w:p w14:paraId="1FCC503E" w14:textId="77777777" w:rsidR="00055A07" w:rsidRDefault="00055A07" w:rsidP="00055A07">
      <w:pPr>
        <w:pStyle w:val="NoSpacing"/>
      </w:pPr>
      <w:r>
        <w:t>31 May1477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Dominicans in</w:t>
      </w:r>
    </w:p>
    <w:p w14:paraId="7C2F29CB" w14:textId="77777777" w:rsidR="00055A07" w:rsidRDefault="00055A07" w:rsidP="00055A07">
      <w:pPr>
        <w:pStyle w:val="NoSpacing"/>
      </w:pPr>
      <w:r>
        <w:tab/>
      </w:r>
      <w:r>
        <w:tab/>
        <w:t>York, by William Egremont, Bishop of Dromore(q.v.).</w:t>
      </w:r>
    </w:p>
    <w:p w14:paraId="64BC1DB3" w14:textId="337EB6EB" w:rsidR="00055A07" w:rsidRDefault="00055A07" w:rsidP="00260D6E">
      <w:pPr>
        <w:pStyle w:val="NoSpacing"/>
      </w:pPr>
      <w:r>
        <w:tab/>
      </w:r>
      <w:r>
        <w:tab/>
        <w:t>(“York Clergy Ordinations 1475-1500” ed. David M. Smith p.27)</w:t>
      </w:r>
    </w:p>
    <w:p w14:paraId="739696AA" w14:textId="77777777" w:rsidR="00260D6E" w:rsidRDefault="00260D6E" w:rsidP="00260D6E">
      <w:pPr>
        <w:pStyle w:val="NoSpacing"/>
      </w:pPr>
      <w:r>
        <w:t>20 Sep.1477</w:t>
      </w:r>
      <w:r>
        <w:tab/>
        <w:t>He was ordained deacon in the conventual church of the Carmelites in</w:t>
      </w:r>
    </w:p>
    <w:p w14:paraId="731EDAE3" w14:textId="77777777" w:rsidR="00260D6E" w:rsidRDefault="00260D6E" w:rsidP="00260D6E">
      <w:pPr>
        <w:pStyle w:val="NoSpacing"/>
      </w:pPr>
      <w:r>
        <w:tab/>
      </w:r>
      <w:r>
        <w:tab/>
        <w:t>York, by William Egremont, Bishop of Dromore(q.v.).</w:t>
      </w:r>
    </w:p>
    <w:p w14:paraId="01C01C4C" w14:textId="77777777" w:rsidR="00260D6E" w:rsidRDefault="00260D6E" w:rsidP="00260D6E">
      <w:pPr>
        <w:pStyle w:val="NoSpacing"/>
      </w:pPr>
      <w:r>
        <w:tab/>
      </w:r>
      <w:r>
        <w:tab/>
        <w:t>(“York Clergy Ordinations 1475-1500” ed. David M. Smith p.30)</w:t>
      </w:r>
    </w:p>
    <w:p w14:paraId="420A3D64" w14:textId="77777777" w:rsidR="00260D6E" w:rsidRDefault="00260D6E" w:rsidP="00260D6E">
      <w:pPr>
        <w:pStyle w:val="NoSpacing"/>
      </w:pPr>
    </w:p>
    <w:p w14:paraId="1DE1FE7F" w14:textId="77777777" w:rsidR="00260D6E" w:rsidRDefault="00260D6E" w:rsidP="00260D6E">
      <w:pPr>
        <w:pStyle w:val="NoSpacing"/>
      </w:pPr>
      <w:r>
        <w:t>.</w:t>
      </w:r>
    </w:p>
    <w:p w14:paraId="01ED1E77" w14:textId="1F3C30C9" w:rsidR="00260D6E" w:rsidRDefault="00260D6E" w:rsidP="00260D6E">
      <w:pPr>
        <w:pStyle w:val="NoSpacing"/>
      </w:pPr>
      <w:r>
        <w:t>23 October 2019</w:t>
      </w:r>
    </w:p>
    <w:p w14:paraId="63285992" w14:textId="2D0A0E7C" w:rsidR="00055A07" w:rsidRDefault="00055A07" w:rsidP="00260D6E">
      <w:pPr>
        <w:pStyle w:val="NoSpacing"/>
      </w:pPr>
      <w:r>
        <w:t xml:space="preserve">  3 May 2020</w:t>
      </w:r>
    </w:p>
    <w:p w14:paraId="4FED8A08" w14:textId="5BD5638E" w:rsidR="006B2F86" w:rsidRPr="002C696A" w:rsidRDefault="00055A07" w:rsidP="00E71FC3">
      <w:pPr>
        <w:pStyle w:val="NoSpacing"/>
      </w:pPr>
    </w:p>
    <w:sectPr w:rsidR="006B2F86" w:rsidRPr="002C69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D43F53" w14:textId="77777777" w:rsidR="002C696A" w:rsidRDefault="002C696A" w:rsidP="00E71FC3">
      <w:pPr>
        <w:spacing w:after="0" w:line="240" w:lineRule="auto"/>
      </w:pPr>
      <w:r>
        <w:separator/>
      </w:r>
    </w:p>
  </w:endnote>
  <w:endnote w:type="continuationSeparator" w:id="0">
    <w:p w14:paraId="7475AB14" w14:textId="77777777" w:rsidR="002C696A" w:rsidRDefault="002C69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B35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C9E9E" w14:textId="77777777" w:rsidR="002C696A" w:rsidRDefault="002C696A" w:rsidP="00E71FC3">
      <w:pPr>
        <w:spacing w:after="0" w:line="240" w:lineRule="auto"/>
      </w:pPr>
      <w:r>
        <w:separator/>
      </w:r>
    </w:p>
  </w:footnote>
  <w:footnote w:type="continuationSeparator" w:id="0">
    <w:p w14:paraId="5E9A28C1" w14:textId="77777777" w:rsidR="002C696A" w:rsidRDefault="002C69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96A"/>
    <w:rsid w:val="00055A07"/>
    <w:rsid w:val="001A7C09"/>
    <w:rsid w:val="00260D6E"/>
    <w:rsid w:val="002C696A"/>
    <w:rsid w:val="00577BD5"/>
    <w:rsid w:val="00656CBA"/>
    <w:rsid w:val="006A1F77"/>
    <w:rsid w:val="00733BE7"/>
    <w:rsid w:val="00787ED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061F4"/>
  <w15:chartTrackingRefBased/>
  <w15:docId w15:val="{15394056-7171-4F1C-835A-DD9EF9A9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49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2019-11-01T10:40:00Z</dcterms:created>
  <dcterms:modified xsi:type="dcterms:W3CDTF">2020-05-03T12:52:00Z</dcterms:modified>
</cp:coreProperties>
</file>