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6935BA" w14:textId="77777777" w:rsidR="0006048C" w:rsidRDefault="0006048C" w:rsidP="0006048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NORTH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fl.1483)</w:t>
      </w:r>
    </w:p>
    <w:p w14:paraId="003EE7D5" w14:textId="77777777" w:rsidR="0006048C" w:rsidRDefault="0006048C" w:rsidP="000604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8507FE5" w14:textId="77777777" w:rsidR="0006048C" w:rsidRDefault="0006048C" w:rsidP="000604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347196F" w14:textId="77777777" w:rsidR="0006048C" w:rsidRDefault="0006048C" w:rsidP="0006048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6 Oct.1483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Louth</w:t>
      </w:r>
      <w:proofErr w:type="spellEnd"/>
      <w:r>
        <w:rPr>
          <w:rFonts w:ascii="Times New Roman" w:hAnsi="Times New Roman" w:cs="Times New Roman"/>
          <w:sz w:val="24"/>
          <w:szCs w:val="24"/>
        </w:rPr>
        <w:t>, Lincolnshire(q.v.),</w:t>
      </w:r>
    </w:p>
    <w:p w14:paraId="29A783BE" w14:textId="77777777" w:rsidR="0006048C" w:rsidRDefault="0006048C" w:rsidP="0006048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lands of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Skypwith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1A75E51B" w14:textId="77777777" w:rsidR="0006048C" w:rsidRDefault="0006048C" w:rsidP="0006048C">
      <w:pPr>
        <w:pStyle w:val="NoSpacing"/>
        <w:ind w:left="144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(Calendar of Inquisitions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1 Edward V to Richard III,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vol.XXV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1483-5, ed. Gordon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McKelvie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pub. The Boydell Press 2021, p.4)</w:t>
      </w:r>
    </w:p>
    <w:p w14:paraId="37E30D2C" w14:textId="77777777" w:rsidR="0006048C" w:rsidRDefault="0006048C" w:rsidP="0006048C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1C7D1057" w14:textId="77777777" w:rsidR="0006048C" w:rsidRDefault="0006048C" w:rsidP="0006048C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04E89002" w14:textId="77777777" w:rsidR="0006048C" w:rsidRPr="001B1923" w:rsidRDefault="0006048C" w:rsidP="0006048C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13 June 2021</w:t>
      </w:r>
    </w:p>
    <w:p w14:paraId="54C07FAE" w14:textId="68E94B41" w:rsidR="00BA00AB" w:rsidRPr="0006048C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06048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614B90" w14:textId="77777777" w:rsidR="0006048C" w:rsidRDefault="0006048C" w:rsidP="009139A6">
      <w:r>
        <w:separator/>
      </w:r>
    </w:p>
  </w:endnote>
  <w:endnote w:type="continuationSeparator" w:id="0">
    <w:p w14:paraId="216EA307" w14:textId="77777777" w:rsidR="0006048C" w:rsidRDefault="0006048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C995B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B96CD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233F7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EF1C7C" w14:textId="77777777" w:rsidR="0006048C" w:rsidRDefault="0006048C" w:rsidP="009139A6">
      <w:r>
        <w:separator/>
      </w:r>
    </w:p>
  </w:footnote>
  <w:footnote w:type="continuationSeparator" w:id="0">
    <w:p w14:paraId="3BBD69EE" w14:textId="77777777" w:rsidR="0006048C" w:rsidRDefault="0006048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FD273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57311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6B19F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048C"/>
    <w:rsid w:val="0006048C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85CF06"/>
  <w15:chartTrackingRefBased/>
  <w15:docId w15:val="{DA11B0E7-963F-4518-9849-60D8B1858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4</TotalTime>
  <Pages>1</Pages>
  <Words>47</Words>
  <Characters>268</Characters>
  <Application>Microsoft Office Word</Application>
  <DocSecurity>0</DocSecurity>
  <Lines>2</Lines>
  <Paragraphs>1</Paragraphs>
  <ScaleCrop>false</ScaleCrop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2021-06-13T19:49:00Z</dcterms:created>
  <dcterms:modified xsi:type="dcterms:W3CDTF">2021-06-13T19:53:00Z</dcterms:modified>
</cp:coreProperties>
</file>