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4DA" w:rsidRDefault="00F824DA" w:rsidP="00F824DA">
      <w:pPr>
        <w:pStyle w:val="NoSpacing"/>
      </w:pPr>
      <w:r>
        <w:rPr>
          <w:u w:val="single"/>
        </w:rPr>
        <w:t>Richard NORTH</w:t>
      </w:r>
      <w:r>
        <w:t xml:space="preserve">      </w:t>
      </w:r>
      <w:r>
        <w:t>(fl.1431)</w:t>
      </w:r>
    </w:p>
    <w:p w:rsidR="00F824DA" w:rsidRDefault="00F824DA" w:rsidP="00F824DA">
      <w:pPr>
        <w:pStyle w:val="NoSpacing"/>
      </w:pPr>
      <w:r>
        <w:t>of Gayton</w:t>
      </w:r>
      <w:bookmarkStart w:id="0" w:name="_GoBack"/>
      <w:bookmarkEnd w:id="0"/>
      <w:r>
        <w:t>, Lincolnshire.</w:t>
      </w:r>
    </w:p>
    <w:p w:rsidR="00F824DA" w:rsidRDefault="00F824DA" w:rsidP="00F824DA">
      <w:pPr>
        <w:pStyle w:val="NoSpacing"/>
      </w:pPr>
    </w:p>
    <w:p w:rsidR="00F824DA" w:rsidRDefault="00F824DA" w:rsidP="00F824DA">
      <w:pPr>
        <w:pStyle w:val="NoSpacing"/>
      </w:pPr>
    </w:p>
    <w:p w:rsidR="00F824DA" w:rsidRDefault="00F824DA" w:rsidP="00F824DA">
      <w:pPr>
        <w:pStyle w:val="NoSpacing"/>
      </w:pPr>
      <w:r>
        <w:t xml:space="preserve">  3 May1431</w:t>
      </w:r>
      <w:r>
        <w:tab/>
        <w:t>He was a juror on the inquisition held at Burwell, Lincolnshire,</w:t>
      </w:r>
    </w:p>
    <w:p w:rsidR="00F824DA" w:rsidRDefault="00F824DA" w:rsidP="00F824DA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Cecily </w:t>
      </w:r>
      <w:proofErr w:type="spellStart"/>
      <w:r>
        <w:t>Cheyne</w:t>
      </w:r>
      <w:proofErr w:type="spellEnd"/>
      <w:r>
        <w:t>(q.v.).</w:t>
      </w:r>
    </w:p>
    <w:p w:rsidR="00F824DA" w:rsidRDefault="00F824DA" w:rsidP="00F824DA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p.259)</w:t>
      </w:r>
    </w:p>
    <w:p w:rsidR="00F824DA" w:rsidRDefault="00F824DA" w:rsidP="00F824DA">
      <w:pPr>
        <w:pStyle w:val="NoSpacing"/>
      </w:pPr>
    </w:p>
    <w:p w:rsidR="00F824DA" w:rsidRDefault="00F824DA" w:rsidP="00F824DA">
      <w:pPr>
        <w:pStyle w:val="NoSpacing"/>
      </w:pPr>
    </w:p>
    <w:p w:rsidR="00BA4020" w:rsidRPr="00F824DA" w:rsidRDefault="00F824DA" w:rsidP="00F824DA">
      <w:pPr>
        <w:pStyle w:val="NoSpacing"/>
      </w:pPr>
      <w:r>
        <w:t>10 February 2013</w:t>
      </w:r>
    </w:p>
    <w:sectPr w:rsidR="00BA4020" w:rsidRPr="00F824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4DA" w:rsidRDefault="00F824DA" w:rsidP="00552EBA">
      <w:r>
        <w:separator/>
      </w:r>
    </w:p>
  </w:endnote>
  <w:endnote w:type="continuationSeparator" w:id="0">
    <w:p w:rsidR="00F824DA" w:rsidRDefault="00F824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824DA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4DA" w:rsidRDefault="00F824DA" w:rsidP="00552EBA">
      <w:r>
        <w:separator/>
      </w:r>
    </w:p>
  </w:footnote>
  <w:footnote w:type="continuationSeparator" w:id="0">
    <w:p w:rsidR="00F824DA" w:rsidRDefault="00F824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8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2013-02-10T21:03:00Z</dcterms:created>
  <dcterms:modified xsi:type="dcterms:W3CDTF">2013-02-10T21:09:00Z</dcterms:modified>
</cp:coreProperties>
</file>