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316A5" w14:textId="77777777" w:rsidR="00CC7CC3" w:rsidRDefault="00CC7CC3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NEWEMAN</w:t>
      </w:r>
      <w:r>
        <w:rPr>
          <w:rFonts w:cs="Times New Roman"/>
          <w:szCs w:val="24"/>
        </w:rPr>
        <w:t xml:space="preserve">       (fl.1458)</w:t>
      </w:r>
    </w:p>
    <w:p w14:paraId="6BE8947A" w14:textId="77777777" w:rsidR="00CC7CC3" w:rsidRDefault="00CC7CC3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Norwich. Draper.</w:t>
      </w:r>
    </w:p>
    <w:p w14:paraId="5494F2AC" w14:textId="77777777" w:rsidR="00CC7CC3" w:rsidRDefault="00CC7CC3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12E8F1E" w14:textId="77777777" w:rsidR="00CC7CC3" w:rsidRDefault="00CC7CC3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2355B8D" w14:textId="77777777" w:rsidR="00CC7CC3" w:rsidRDefault="00CC7CC3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He made a plaint of debt and the detinue of a charter against John Joye</w:t>
      </w:r>
    </w:p>
    <w:p w14:paraId="7405E831" w14:textId="77777777" w:rsidR="00CC7CC3" w:rsidRDefault="00CC7CC3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Norwich, spurrier(q.v.), and four others.</w:t>
      </w:r>
    </w:p>
    <w:p w14:paraId="21A993F1" w14:textId="77777777" w:rsidR="00CC7CC3" w:rsidRDefault="00CC7CC3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 </w:t>
      </w:r>
      <w:hyperlink r:id="rId6" w:history="1">
        <w:r w:rsidRPr="00F63962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536C4CA6" w14:textId="77777777" w:rsidR="00CA42BB" w:rsidRDefault="00CA42BB" w:rsidP="00CA42BB">
      <w:pPr>
        <w:pStyle w:val="NoSpacing"/>
      </w:pPr>
      <w:r>
        <w:t>16 Oct.1461</w:t>
      </w:r>
      <w:r>
        <w:tab/>
        <w:t>John Payn of Honeworth, Norfolk(q.v.), was pardoned for not appearing</w:t>
      </w:r>
    </w:p>
    <w:p w14:paraId="7CC551FB" w14:textId="77777777" w:rsidR="00CA42BB" w:rsidRDefault="00CA42BB" w:rsidP="00CA42BB">
      <w:pPr>
        <w:pStyle w:val="NoSpacing"/>
      </w:pPr>
      <w:r>
        <w:tab/>
      </w:r>
      <w:r>
        <w:tab/>
        <w:t>to answer him touching a debt of 40s.</w:t>
      </w:r>
    </w:p>
    <w:p w14:paraId="220275C2" w14:textId="2C0C0DCE" w:rsidR="00CA42BB" w:rsidRPr="00CA42BB" w:rsidRDefault="00CA42BB" w:rsidP="00CA42BB">
      <w:pPr>
        <w:pStyle w:val="NoSpacing"/>
      </w:pPr>
      <w:r>
        <w:tab/>
      </w:r>
      <w:r>
        <w:tab/>
        <w:t>(C.P.R. 1452-61 p.4)</w:t>
      </w:r>
    </w:p>
    <w:p w14:paraId="019D4D03" w14:textId="77777777" w:rsidR="00CC7CC3" w:rsidRDefault="00CC7CC3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AA01202" w14:textId="77777777" w:rsidR="00CC7CC3" w:rsidRDefault="00CC7CC3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39DF86C2" w14:textId="77777777" w:rsidR="00CC7CC3" w:rsidRDefault="00CC7CC3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246966F8" w14:textId="334107D3" w:rsidR="00CA42BB" w:rsidRDefault="00CA42BB" w:rsidP="00CC7CC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 June 2026</w:t>
      </w:r>
    </w:p>
    <w:p w14:paraId="1483351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A071D" w14:textId="77777777" w:rsidR="00E01A5C" w:rsidRDefault="00E01A5C" w:rsidP="009139A6">
      <w:r>
        <w:separator/>
      </w:r>
    </w:p>
  </w:endnote>
  <w:endnote w:type="continuationSeparator" w:id="0">
    <w:p w14:paraId="743A508E" w14:textId="77777777" w:rsidR="00E01A5C" w:rsidRDefault="00E01A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F90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02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13F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92461" w14:textId="77777777" w:rsidR="00E01A5C" w:rsidRDefault="00E01A5C" w:rsidP="009139A6">
      <w:r>
        <w:separator/>
      </w:r>
    </w:p>
  </w:footnote>
  <w:footnote w:type="continuationSeparator" w:id="0">
    <w:p w14:paraId="3B556E87" w14:textId="77777777" w:rsidR="00E01A5C" w:rsidRDefault="00E01A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57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E38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5A7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C3"/>
    <w:rsid w:val="000666E0"/>
    <w:rsid w:val="002510B7"/>
    <w:rsid w:val="00270799"/>
    <w:rsid w:val="003A7117"/>
    <w:rsid w:val="005129B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A42BB"/>
    <w:rsid w:val="00CB4ED9"/>
    <w:rsid w:val="00CC7CC3"/>
    <w:rsid w:val="00E01A5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DC5DD"/>
  <w15:chartTrackingRefBased/>
  <w15:docId w15:val="{990A0248-30F2-4D56-84E1-91153CE9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C7C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2024-05-14T08:09:00Z</dcterms:created>
  <dcterms:modified xsi:type="dcterms:W3CDTF">2026-06-11T09:52:00Z</dcterms:modified>
</cp:coreProperties>
</file>