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947" w:rsidRDefault="00310947" w:rsidP="003109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NEVYLL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(fl.1419)</w:t>
      </w:r>
    </w:p>
    <w:p w:rsidR="00310947" w:rsidRDefault="00310947" w:rsidP="003109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Snarford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310947" w:rsidRDefault="00310947" w:rsidP="003109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0947" w:rsidRDefault="00310947" w:rsidP="003109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0947" w:rsidRDefault="00310947" w:rsidP="003109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 into</w:t>
      </w:r>
    </w:p>
    <w:p w:rsidR="00310947" w:rsidRDefault="00310947" w:rsidP="003109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Elizabeth de la Pole(q.v.).</w:t>
      </w:r>
    </w:p>
    <w:p w:rsidR="00310947" w:rsidRDefault="00310947" w:rsidP="003109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21-291)</w:t>
      </w:r>
    </w:p>
    <w:p w:rsidR="00310947" w:rsidRDefault="00310947" w:rsidP="003109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melius inquirendo held in Lincoln Castle </w:t>
      </w:r>
    </w:p>
    <w:p w:rsidR="00310947" w:rsidRDefault="00310947" w:rsidP="003109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Elizabeth de la Pole(q.v.).</w:t>
      </w:r>
    </w:p>
    <w:p w:rsidR="00310947" w:rsidRDefault="00310947" w:rsidP="003109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 21-292)</w:t>
      </w:r>
    </w:p>
    <w:p w:rsidR="00310947" w:rsidRDefault="00310947" w:rsidP="003109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0947" w:rsidRDefault="00310947" w:rsidP="003109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0947" w:rsidRPr="00153DDB" w:rsidRDefault="00310947" w:rsidP="003109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February 2016</w:t>
      </w:r>
    </w:p>
    <w:p w:rsidR="00615D0C" w:rsidRPr="00310947" w:rsidRDefault="00615D0C">
      <w:pPr>
        <w:rPr>
          <w:rFonts w:ascii="Times New Roman" w:hAnsi="Times New Roman" w:cs="Times New Roman"/>
          <w:sz w:val="24"/>
          <w:szCs w:val="24"/>
        </w:rPr>
      </w:pPr>
    </w:p>
    <w:sectPr w:rsidR="00615D0C" w:rsidRPr="003109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947" w:rsidRDefault="00310947" w:rsidP="00615D0C">
      <w:pPr>
        <w:spacing w:after="0" w:line="240" w:lineRule="auto"/>
      </w:pPr>
      <w:r>
        <w:separator/>
      </w:r>
    </w:p>
  </w:endnote>
  <w:endnote w:type="continuationSeparator" w:id="0">
    <w:p w:rsidR="00310947" w:rsidRDefault="00310947" w:rsidP="00615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  <w:r>
      <w:rPr>
        <w:rFonts w:ascii="Times New Roman" w:hAnsi="Times New Roman" w:cs="Times New Roman"/>
        <w:sz w:val="24"/>
        <w:szCs w:val="24"/>
      </w:rPr>
      <w:t>Copywrite I.S.Rogers 26 February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947" w:rsidRDefault="00310947" w:rsidP="00615D0C">
      <w:pPr>
        <w:spacing w:after="0" w:line="240" w:lineRule="auto"/>
      </w:pPr>
      <w:r>
        <w:separator/>
      </w:r>
    </w:p>
  </w:footnote>
  <w:footnote w:type="continuationSeparator" w:id="0">
    <w:p w:rsidR="00310947" w:rsidRDefault="00310947" w:rsidP="00615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947"/>
    <w:rsid w:val="00310947"/>
    <w:rsid w:val="00615D0C"/>
    <w:rsid w:val="006D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C9CE8"/>
  <w15:chartTrackingRefBased/>
  <w15:docId w15:val="{72DC9EA7-BF2D-42A8-A787-80CD5A599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D0C"/>
  </w:style>
  <w:style w:type="paragraph" w:styleId="Footer">
    <w:name w:val="footer"/>
    <w:basedOn w:val="Normal"/>
    <w:link w:val="Foot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D0C"/>
  </w:style>
  <w:style w:type="paragraph" w:styleId="NoSpacing">
    <w:name w:val="No Spacing"/>
    <w:uiPriority w:val="1"/>
    <w:qFormat/>
    <w:rsid w:val="003109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2016-02-29T22:05:00Z</dcterms:created>
  <dcterms:modified xsi:type="dcterms:W3CDTF">2016-02-29T22:06:00Z</dcterms:modified>
</cp:coreProperties>
</file>