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0D8" w:rsidRDefault="002B40D8" w:rsidP="002B40D8">
      <w:pPr>
        <w:pStyle w:val="NoSpacing"/>
      </w:pPr>
      <w:r>
        <w:rPr>
          <w:u w:val="single"/>
        </w:rPr>
        <w:t>Thomas NEVYLL</w:t>
      </w:r>
      <w:r>
        <w:t xml:space="preserve">       (d.1480-2)</w:t>
      </w:r>
    </w:p>
    <w:p w:rsidR="002B40D8" w:rsidRDefault="002B40D8" w:rsidP="002B40D8">
      <w:pPr>
        <w:pStyle w:val="NoSpacing"/>
      </w:pPr>
      <w:r>
        <w:t>of Barking, Essex.</w:t>
      </w:r>
    </w:p>
    <w:p w:rsidR="002B40D8" w:rsidRDefault="002B40D8" w:rsidP="002B40D8">
      <w:pPr>
        <w:pStyle w:val="NoSpacing"/>
      </w:pPr>
    </w:p>
    <w:p w:rsidR="002B40D8" w:rsidRDefault="002B40D8" w:rsidP="002B40D8">
      <w:pPr>
        <w:pStyle w:val="NoSpacing"/>
      </w:pPr>
    </w:p>
    <w:p w:rsidR="002B40D8" w:rsidRDefault="002B40D8" w:rsidP="002B40D8">
      <w:pPr>
        <w:pStyle w:val="NoSpacing"/>
        <w:ind w:left="1440" w:hanging="1440"/>
      </w:pPr>
      <w:r>
        <w:t>Children:</w:t>
      </w:r>
      <w:r>
        <w:tab/>
        <w:t>John(q.v.), Thomas (a chaplain)(q.v.), William(q.v.), Maud and other daughters.  (Logge I pp.150-3)</w:t>
      </w:r>
    </w:p>
    <w:p w:rsidR="002B40D8" w:rsidRDefault="002B40D8" w:rsidP="002B40D8">
      <w:pPr>
        <w:pStyle w:val="NoSpacing"/>
        <w:ind w:left="720" w:firstLine="720"/>
      </w:pPr>
    </w:p>
    <w:p w:rsidR="002B40D8" w:rsidRDefault="002B40D8" w:rsidP="002B40D8">
      <w:pPr>
        <w:pStyle w:val="NoSpacing"/>
      </w:pPr>
    </w:p>
    <w:p w:rsidR="002B40D8" w:rsidRDefault="002B40D8" w:rsidP="002B40D8">
      <w:pPr>
        <w:pStyle w:val="NoSpacing"/>
      </w:pPr>
      <w:r>
        <w:t>30 Aug.1480</w:t>
      </w:r>
      <w:r>
        <w:tab/>
        <w:t>He made his Will.   (ibid.)</w:t>
      </w:r>
    </w:p>
    <w:p w:rsidR="002B40D8" w:rsidRDefault="002B40D8" w:rsidP="002B40D8">
      <w:pPr>
        <w:pStyle w:val="NoSpacing"/>
      </w:pPr>
      <w:r>
        <w:t>22 May1482</w:t>
      </w:r>
      <w:r>
        <w:tab/>
        <w:t>His Will was proved.   (ibid.)</w:t>
      </w:r>
    </w:p>
    <w:p w:rsidR="002B40D8" w:rsidRDefault="002B40D8" w:rsidP="002B40D8">
      <w:pPr>
        <w:pStyle w:val="NoSpacing"/>
      </w:pPr>
    </w:p>
    <w:p w:rsidR="002B40D8" w:rsidRDefault="002B40D8" w:rsidP="002B40D8">
      <w:pPr>
        <w:pStyle w:val="NoSpacing"/>
      </w:pPr>
    </w:p>
    <w:p w:rsidR="002B40D8" w:rsidRDefault="002B40D8" w:rsidP="002B40D8">
      <w:pPr>
        <w:pStyle w:val="NoSpacing"/>
      </w:pPr>
      <w:r>
        <w:t>Executors:</w:t>
      </w:r>
      <w:r>
        <w:tab/>
        <w:t>John and Thomas.   (ibid.)</w:t>
      </w:r>
    </w:p>
    <w:p w:rsidR="002B40D8" w:rsidRDefault="002B40D8" w:rsidP="002B40D8">
      <w:pPr>
        <w:pStyle w:val="NoSpacing"/>
      </w:pPr>
      <w:r>
        <w:t>Supervisors:</w:t>
      </w:r>
      <w:r>
        <w:tab/>
        <w:t>Sir Gervase Clifton(q.v.) and William.   (ibid.)</w:t>
      </w:r>
    </w:p>
    <w:p w:rsidR="002B40D8" w:rsidRDefault="002B40D8" w:rsidP="002B40D8">
      <w:pPr>
        <w:pStyle w:val="NoSpacing"/>
      </w:pPr>
      <w:r>
        <w:t>Witnesses:</w:t>
      </w:r>
      <w:r>
        <w:tab/>
        <w:t>Peter Peckham(q.v.), Thomas Hunston(q.v.), Robert Staunton(q.v.) and</w:t>
      </w:r>
    </w:p>
    <w:p w:rsidR="002B40D8" w:rsidRDefault="002B40D8" w:rsidP="002B40D8">
      <w:pPr>
        <w:pStyle w:val="NoSpacing"/>
      </w:pPr>
      <w:r>
        <w:tab/>
      </w:r>
      <w:r>
        <w:tab/>
        <w:t>Gregory Skipwith(q.v.).   (ibid.)</w:t>
      </w:r>
    </w:p>
    <w:p w:rsidR="002B40D8" w:rsidRDefault="002B40D8" w:rsidP="002B40D8">
      <w:pPr>
        <w:pStyle w:val="NoSpacing"/>
      </w:pPr>
    </w:p>
    <w:p w:rsidR="002B40D8" w:rsidRDefault="002B40D8" w:rsidP="002B40D8">
      <w:pPr>
        <w:pStyle w:val="NoSpacing"/>
      </w:pPr>
    </w:p>
    <w:p w:rsidR="00BA4020" w:rsidRPr="00186E49" w:rsidRDefault="002B40D8" w:rsidP="002B40D8">
      <w:pPr>
        <w:pStyle w:val="NoSpacing"/>
      </w:pPr>
      <w:r>
        <w:t>15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0D8" w:rsidRDefault="002B40D8" w:rsidP="00552EBA">
      <w:r>
        <w:separator/>
      </w:r>
    </w:p>
  </w:endnote>
  <w:endnote w:type="continuationSeparator" w:id="0">
    <w:p w:rsidR="002B40D8" w:rsidRDefault="002B40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40D8">
      <w:rPr>
        <w:noProof/>
      </w:rPr>
      <w:t>07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0D8" w:rsidRDefault="002B40D8" w:rsidP="00552EBA">
      <w:r>
        <w:separator/>
      </w:r>
    </w:p>
  </w:footnote>
  <w:footnote w:type="continuationSeparator" w:id="0">
    <w:p w:rsidR="002B40D8" w:rsidRDefault="002B40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B40D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2013-03-07T21:12:00Z</dcterms:created>
  <dcterms:modified xsi:type="dcterms:W3CDTF">2013-03-07T21:13:00Z</dcterms:modified>
</cp:coreProperties>
</file>