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23A9A" w14:textId="77777777" w:rsidR="00D117A1" w:rsidRDefault="00D117A1" w:rsidP="00D117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NEVYLL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5CEFFDC" w14:textId="77777777" w:rsidR="00D117A1" w:rsidRDefault="00D117A1" w:rsidP="00D117A1">
      <w:pPr>
        <w:rPr>
          <w:rFonts w:ascii="Times New Roman" w:hAnsi="Times New Roman" w:cs="Times New Roman"/>
        </w:rPr>
      </w:pPr>
    </w:p>
    <w:p w14:paraId="313A7390" w14:textId="77777777" w:rsidR="00D117A1" w:rsidRDefault="00D117A1" w:rsidP="00D117A1">
      <w:pPr>
        <w:rPr>
          <w:rFonts w:ascii="Times New Roman" w:hAnsi="Times New Roman" w:cs="Times New Roman"/>
        </w:rPr>
      </w:pPr>
    </w:p>
    <w:p w14:paraId="2A703095" w14:textId="77777777" w:rsidR="00D117A1" w:rsidRDefault="00D117A1" w:rsidP="00D117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Richard Page(q.v.), William </w:t>
      </w:r>
      <w:proofErr w:type="spellStart"/>
      <w:r>
        <w:rPr>
          <w:rFonts w:ascii="Times New Roman" w:hAnsi="Times New Roman" w:cs="Times New Roman"/>
        </w:rPr>
        <w:t>Mylner</w:t>
      </w:r>
      <w:proofErr w:type="spellEnd"/>
      <w:r>
        <w:rPr>
          <w:rFonts w:ascii="Times New Roman" w:hAnsi="Times New Roman" w:cs="Times New Roman"/>
        </w:rPr>
        <w:t xml:space="preserve">(q.v.) and his wife, Joan(q.v.), </w:t>
      </w:r>
    </w:p>
    <w:p w14:paraId="2D0492BB" w14:textId="77777777" w:rsidR="00D117A1" w:rsidRDefault="00D117A1" w:rsidP="00D117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made a plaint of trespass and taking against William Cory of North Cray,</w:t>
      </w:r>
    </w:p>
    <w:p w14:paraId="237DD82B" w14:textId="77777777" w:rsidR="00D117A1" w:rsidRDefault="00D117A1" w:rsidP="00D117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Kent(q.v.).</w:t>
      </w:r>
    </w:p>
    <w:p w14:paraId="2DDAA0FF" w14:textId="77777777" w:rsidR="00D117A1" w:rsidRDefault="00D117A1" w:rsidP="00D117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75F1308" w14:textId="77777777" w:rsidR="00D117A1" w:rsidRDefault="00D117A1" w:rsidP="00D117A1">
      <w:pPr>
        <w:rPr>
          <w:rFonts w:ascii="Times New Roman" w:hAnsi="Times New Roman" w:cs="Times New Roman"/>
        </w:rPr>
      </w:pPr>
    </w:p>
    <w:p w14:paraId="5569DCD1" w14:textId="77777777" w:rsidR="00D117A1" w:rsidRDefault="00D117A1" w:rsidP="00D117A1">
      <w:pPr>
        <w:rPr>
          <w:rFonts w:ascii="Times New Roman" w:hAnsi="Times New Roman" w:cs="Times New Roman"/>
        </w:rPr>
      </w:pPr>
    </w:p>
    <w:p w14:paraId="59491FA2" w14:textId="77777777" w:rsidR="00D117A1" w:rsidRDefault="00D117A1" w:rsidP="00D117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July 2018</w:t>
      </w:r>
    </w:p>
    <w:p w14:paraId="3D5760D8" w14:textId="77777777" w:rsidR="006B2F86" w:rsidRPr="00E71FC3" w:rsidRDefault="00D117A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08A07" w14:textId="77777777" w:rsidR="00D117A1" w:rsidRDefault="00D117A1" w:rsidP="00E71FC3">
      <w:r>
        <w:separator/>
      </w:r>
    </w:p>
  </w:endnote>
  <w:endnote w:type="continuationSeparator" w:id="0">
    <w:p w14:paraId="7858C28C" w14:textId="77777777" w:rsidR="00D117A1" w:rsidRDefault="00D117A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05C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2B0606" w14:textId="77777777" w:rsidR="00D117A1" w:rsidRDefault="00D117A1" w:rsidP="00E71FC3">
      <w:r>
        <w:separator/>
      </w:r>
    </w:p>
  </w:footnote>
  <w:footnote w:type="continuationSeparator" w:id="0">
    <w:p w14:paraId="17710895" w14:textId="77777777" w:rsidR="00D117A1" w:rsidRDefault="00D117A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7A1"/>
    <w:rsid w:val="001A7C09"/>
    <w:rsid w:val="00577BD5"/>
    <w:rsid w:val="00656CBA"/>
    <w:rsid w:val="006A1F77"/>
    <w:rsid w:val="00733BE7"/>
    <w:rsid w:val="00AB52E8"/>
    <w:rsid w:val="00B16D3F"/>
    <w:rsid w:val="00BB41AC"/>
    <w:rsid w:val="00D117A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A7A25"/>
  <w15:chartTrackingRefBased/>
  <w15:docId w15:val="{39B6D403-8B52-4FF9-9AAA-8ACD588A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7A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2018-07-28T19:14:00Z</dcterms:created>
  <dcterms:modified xsi:type="dcterms:W3CDTF">2018-07-28T19:14:00Z</dcterms:modified>
</cp:coreProperties>
</file>