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F5F" w:rsidRDefault="00364F5F" w:rsidP="00364F5F">
      <w:pPr>
        <w:pStyle w:val="NoSpacing"/>
      </w:pPr>
      <w:r w:rsidRPr="00AA72AE">
        <w:rPr>
          <w:noProof/>
          <w:u w:val="single"/>
        </w:rPr>
        <w:t>Thomas</w:t>
      </w:r>
      <w:r>
        <w:rPr>
          <w:u w:val="single"/>
        </w:rPr>
        <w:t xml:space="preserve"> </w:t>
      </w:r>
      <w:r w:rsidRPr="00AA72AE">
        <w:rPr>
          <w:noProof/>
          <w:u w:val="single"/>
        </w:rPr>
        <w:t>NEVILLE</w:t>
      </w:r>
      <w:r>
        <w:t xml:space="preserve">      (fl.1406-8)</w:t>
      </w:r>
    </w:p>
    <w:p w:rsidR="00364F5F" w:rsidRDefault="00364F5F" w:rsidP="00364F5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Hallomshire</w:t>
      </w:r>
      <w:proofErr w:type="spellEnd"/>
      <w:r>
        <w:t>.</w:t>
      </w:r>
    </w:p>
    <w:p w:rsidR="00364F5F" w:rsidRDefault="00364F5F" w:rsidP="00364F5F">
      <w:pPr>
        <w:pStyle w:val="NoSpacing"/>
      </w:pPr>
    </w:p>
    <w:p w:rsidR="00364F5F" w:rsidRDefault="00364F5F" w:rsidP="00364F5F">
      <w:pPr>
        <w:pStyle w:val="NoSpacing"/>
      </w:pPr>
    </w:p>
    <w:p w:rsidR="00364F5F" w:rsidRDefault="00364F5F" w:rsidP="00364F5F">
      <w:pPr>
        <w:pStyle w:val="NoSpacing"/>
      </w:pPr>
      <w:r>
        <w:t>20 Jan.</w:t>
      </w:r>
      <w:r>
        <w:tab/>
        <w:t>1406</w:t>
      </w:r>
      <w:r>
        <w:tab/>
      </w:r>
      <w:proofErr w:type="gramStart"/>
      <w:r>
        <w:t>On</w:t>
      </w:r>
      <w:proofErr w:type="gramEnd"/>
      <w:r>
        <w:t xml:space="preserve"> a commission of the peace for Derbyshire.  (C.P.R. 1405-8 p.490)</w:t>
      </w:r>
    </w:p>
    <w:p w:rsidR="00364F5F" w:rsidRDefault="00364F5F" w:rsidP="00364F5F">
      <w:pPr>
        <w:pStyle w:val="NoSpacing"/>
      </w:pPr>
      <w:proofErr w:type="gramStart"/>
      <w:r>
        <w:t>13 Feb.1407</w:t>
      </w:r>
      <w:r>
        <w:tab/>
        <w:t>On a commission of the peace for Derbyshire.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364F5F" w:rsidRDefault="00364F5F" w:rsidP="00364F5F">
      <w:pPr>
        <w:pStyle w:val="NoSpacing"/>
      </w:pPr>
      <w:r>
        <w:t xml:space="preserve">  </w:t>
      </w:r>
      <w:proofErr w:type="gramStart"/>
      <w:r>
        <w:t>7 Feb.1408</w:t>
      </w:r>
      <w:r>
        <w:tab/>
        <w:t>On a commission of the peace for Derbyshire.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364F5F" w:rsidRDefault="00364F5F" w:rsidP="00364F5F">
      <w:pPr>
        <w:pStyle w:val="NoSpacing"/>
      </w:pPr>
    </w:p>
    <w:p w:rsidR="00364F5F" w:rsidRDefault="00364F5F" w:rsidP="00364F5F">
      <w:pPr>
        <w:pStyle w:val="NoSpacing"/>
      </w:pPr>
    </w:p>
    <w:p w:rsidR="00364F5F" w:rsidRDefault="00364F5F" w:rsidP="00364F5F">
      <w:pPr>
        <w:pStyle w:val="NoSpacing"/>
      </w:pPr>
    </w:p>
    <w:p w:rsidR="00E47068" w:rsidRPr="00C009D8" w:rsidRDefault="00364F5F" w:rsidP="00364F5F">
      <w:pPr>
        <w:pStyle w:val="NoSpacing"/>
      </w:pPr>
      <w:r>
        <w:t>19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F5F" w:rsidRDefault="00364F5F" w:rsidP="00920DE3">
      <w:pPr>
        <w:spacing w:after="0" w:line="240" w:lineRule="auto"/>
      </w:pPr>
      <w:r>
        <w:separator/>
      </w:r>
    </w:p>
  </w:endnote>
  <w:endnote w:type="continuationSeparator" w:id="0">
    <w:p w:rsidR="00364F5F" w:rsidRDefault="00364F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F5F" w:rsidRDefault="00364F5F" w:rsidP="00920DE3">
      <w:pPr>
        <w:spacing w:after="0" w:line="240" w:lineRule="auto"/>
      </w:pPr>
      <w:r>
        <w:separator/>
      </w:r>
    </w:p>
  </w:footnote>
  <w:footnote w:type="continuationSeparator" w:id="0">
    <w:p w:rsidR="00364F5F" w:rsidRDefault="00364F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F5F"/>
    <w:rsid w:val="00120749"/>
    <w:rsid w:val="00364F5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2014-05-30T19:02:00Z</dcterms:created>
  <dcterms:modified xsi:type="dcterms:W3CDTF">2014-05-30T19:02:00Z</dcterms:modified>
</cp:coreProperties>
</file>