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2D6C8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MUSKET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467E49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London. Haberdasher. </w:t>
      </w:r>
    </w:p>
    <w:p w14:paraId="0B67A93D" w14:textId="77777777" w:rsidR="0056264A" w:rsidRDefault="0056264A" w:rsidP="0056264A">
      <w:pPr>
        <w:rPr>
          <w:rFonts w:ascii="Times New Roman" w:hAnsi="Times New Roman" w:cs="Times New Roman"/>
        </w:rPr>
      </w:pPr>
    </w:p>
    <w:p w14:paraId="22D44029" w14:textId="77777777" w:rsidR="0056264A" w:rsidRDefault="0056264A" w:rsidP="0056264A">
      <w:pPr>
        <w:rPr>
          <w:rFonts w:ascii="Times New Roman" w:hAnsi="Times New Roman" w:cs="Times New Roman"/>
        </w:rPr>
      </w:pPr>
    </w:p>
    <w:p w14:paraId="43AE24CF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Petronella </w:t>
      </w:r>
      <w:proofErr w:type="spellStart"/>
      <w:r>
        <w:rPr>
          <w:rFonts w:ascii="Times New Roman" w:hAnsi="Times New Roman" w:cs="Times New Roman"/>
        </w:rPr>
        <w:t>Parsell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Robert </w:t>
      </w:r>
    </w:p>
    <w:p w14:paraId="0AC6F0B8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Hibbard of Great Missenden, Buckinghamshire(q.v.).</w:t>
      </w:r>
    </w:p>
    <w:p w14:paraId="0D0D7C51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966EF1D" w14:textId="77777777" w:rsidR="0056264A" w:rsidRDefault="0056264A" w:rsidP="0056264A">
      <w:pPr>
        <w:rPr>
          <w:rFonts w:ascii="Times New Roman" w:hAnsi="Times New Roman" w:cs="Times New Roman"/>
        </w:rPr>
      </w:pPr>
    </w:p>
    <w:p w14:paraId="5CF01482" w14:textId="77777777" w:rsidR="0056264A" w:rsidRDefault="0056264A" w:rsidP="0056264A">
      <w:pPr>
        <w:rPr>
          <w:rFonts w:ascii="Times New Roman" w:hAnsi="Times New Roman" w:cs="Times New Roman"/>
        </w:rPr>
      </w:pPr>
    </w:p>
    <w:p w14:paraId="014FAB6D" w14:textId="77777777" w:rsidR="0056264A" w:rsidRDefault="0056264A" w:rsidP="005626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2018</w:t>
      </w:r>
    </w:p>
    <w:p w14:paraId="71A10A15" w14:textId="0374028F" w:rsidR="006B2F86" w:rsidRPr="00E71FC3" w:rsidRDefault="005626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1CB16" w14:textId="77777777" w:rsidR="0056264A" w:rsidRDefault="0056264A" w:rsidP="00E71FC3">
      <w:r>
        <w:separator/>
      </w:r>
    </w:p>
  </w:endnote>
  <w:endnote w:type="continuationSeparator" w:id="0">
    <w:p w14:paraId="4A99296C" w14:textId="77777777" w:rsidR="0056264A" w:rsidRDefault="005626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97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874DF" w14:textId="77777777" w:rsidR="0056264A" w:rsidRDefault="0056264A" w:rsidP="00E71FC3">
      <w:r>
        <w:separator/>
      </w:r>
    </w:p>
  </w:footnote>
  <w:footnote w:type="continuationSeparator" w:id="0">
    <w:p w14:paraId="6E3C8E7E" w14:textId="77777777" w:rsidR="0056264A" w:rsidRDefault="005626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4A"/>
    <w:rsid w:val="001A7C09"/>
    <w:rsid w:val="0056264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50D3"/>
  <w15:chartTrackingRefBased/>
  <w15:docId w15:val="{D9ECA28A-C49C-4423-9B24-E40C2682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6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2018-09-26T19:25:00Z</dcterms:created>
  <dcterms:modified xsi:type="dcterms:W3CDTF">2018-09-26T19:26:00Z</dcterms:modified>
</cp:coreProperties>
</file>