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511B6" w14:textId="4A4966D9" w:rsidR="00BA00AB" w:rsidRDefault="00634BF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Edward MUSGRAVE</w:t>
      </w:r>
      <w:r>
        <w:rPr>
          <w:rFonts w:cs="Times New Roman"/>
          <w:szCs w:val="24"/>
        </w:rPr>
        <w:t xml:space="preserve">      (fl.1487)</w:t>
      </w:r>
    </w:p>
    <w:p w14:paraId="571CD648" w14:textId="71C92D75" w:rsidR="00634BF2" w:rsidRDefault="00634BF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late of Cumberland.</w:t>
      </w:r>
    </w:p>
    <w:p w14:paraId="690AC30F" w14:textId="77777777" w:rsidR="00634BF2" w:rsidRDefault="00634BF2" w:rsidP="009139A6">
      <w:pPr>
        <w:pStyle w:val="NoSpacing"/>
        <w:rPr>
          <w:rFonts w:cs="Times New Roman"/>
          <w:szCs w:val="24"/>
        </w:rPr>
      </w:pPr>
    </w:p>
    <w:p w14:paraId="19C7899D" w14:textId="77777777" w:rsidR="00634BF2" w:rsidRDefault="00634BF2" w:rsidP="009139A6">
      <w:pPr>
        <w:pStyle w:val="NoSpacing"/>
        <w:rPr>
          <w:rFonts w:cs="Times New Roman"/>
          <w:szCs w:val="24"/>
        </w:rPr>
      </w:pPr>
    </w:p>
    <w:p w14:paraId="1CAC76A7" w14:textId="2E52B8DF" w:rsidR="00634BF2" w:rsidRDefault="00634BF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Aug.1487</w:t>
      </w:r>
      <w:r>
        <w:rPr>
          <w:rFonts w:cs="Times New Roman"/>
          <w:szCs w:val="24"/>
        </w:rPr>
        <w:tab/>
        <w:t>He was granted a general pardon.</w:t>
      </w:r>
    </w:p>
    <w:p w14:paraId="0E1BB432" w14:textId="7C1E873F" w:rsidR="00634BF2" w:rsidRDefault="00634BF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1485-94 p.191)</w:t>
      </w:r>
    </w:p>
    <w:p w14:paraId="79E8DAD5" w14:textId="77777777" w:rsidR="00634BF2" w:rsidRDefault="00634BF2" w:rsidP="009139A6">
      <w:pPr>
        <w:pStyle w:val="NoSpacing"/>
        <w:rPr>
          <w:rFonts w:cs="Times New Roman"/>
          <w:szCs w:val="24"/>
        </w:rPr>
      </w:pPr>
    </w:p>
    <w:p w14:paraId="697DED15" w14:textId="77777777" w:rsidR="00634BF2" w:rsidRDefault="00634BF2" w:rsidP="009139A6">
      <w:pPr>
        <w:pStyle w:val="NoSpacing"/>
        <w:rPr>
          <w:rFonts w:cs="Times New Roman"/>
          <w:szCs w:val="24"/>
        </w:rPr>
      </w:pPr>
    </w:p>
    <w:p w14:paraId="70D3EBEA" w14:textId="711A9B3F" w:rsidR="00634BF2" w:rsidRPr="00634BF2" w:rsidRDefault="00634BF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March 2024</w:t>
      </w:r>
    </w:p>
    <w:sectPr w:rsidR="00634BF2" w:rsidRPr="00634BF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13A5DE" w14:textId="77777777" w:rsidR="00634BF2" w:rsidRDefault="00634BF2" w:rsidP="009139A6">
      <w:r>
        <w:separator/>
      </w:r>
    </w:p>
  </w:endnote>
  <w:endnote w:type="continuationSeparator" w:id="0">
    <w:p w14:paraId="737B011D" w14:textId="77777777" w:rsidR="00634BF2" w:rsidRDefault="00634BF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775A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0790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C34B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EEFCC" w14:textId="77777777" w:rsidR="00634BF2" w:rsidRDefault="00634BF2" w:rsidP="009139A6">
      <w:r>
        <w:separator/>
      </w:r>
    </w:p>
  </w:footnote>
  <w:footnote w:type="continuationSeparator" w:id="0">
    <w:p w14:paraId="04D332F4" w14:textId="77777777" w:rsidR="00634BF2" w:rsidRDefault="00634BF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6AF7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76A5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0E2D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BF2"/>
    <w:rsid w:val="000666E0"/>
    <w:rsid w:val="002510B7"/>
    <w:rsid w:val="00270799"/>
    <w:rsid w:val="005C130B"/>
    <w:rsid w:val="00634BF2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26F2F"/>
  <w15:chartTrackingRefBased/>
  <w15:docId w15:val="{2B9BBD77-6AA9-4B6A-9A12-DBA57B0BE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2024-03-16T13:58:00Z</dcterms:created>
  <dcterms:modified xsi:type="dcterms:W3CDTF">2024-03-16T14:00:00Z</dcterms:modified>
</cp:coreProperties>
</file>