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E1D" w:rsidRDefault="00B13E1D" w:rsidP="00B13E1D">
      <w:pPr>
        <w:pStyle w:val="NoSpacing"/>
      </w:pPr>
      <w:r>
        <w:rPr>
          <w:u w:val="single"/>
        </w:rPr>
        <w:t>William MUSCOTE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fl.1443)</w:t>
      </w:r>
    </w:p>
    <w:p w:rsidR="00B13E1D" w:rsidRDefault="00B13E1D" w:rsidP="00B13E1D">
      <w:pPr>
        <w:pStyle w:val="NoSpacing"/>
      </w:pPr>
    </w:p>
    <w:p w:rsidR="00B13E1D" w:rsidRDefault="00B13E1D" w:rsidP="00B13E1D">
      <w:pPr>
        <w:pStyle w:val="NoSpacing"/>
      </w:pPr>
    </w:p>
    <w:p w:rsidR="00B13E1D" w:rsidRDefault="00B13E1D" w:rsidP="00B13E1D">
      <w:pPr>
        <w:pStyle w:val="NoSpacing"/>
      </w:pPr>
      <w:r>
        <w:t xml:space="preserve">  6 May1443</w:t>
      </w:r>
      <w:r>
        <w:tab/>
        <w:t>He was a juror on the inquisition post mortem held in Northampton into</w:t>
      </w:r>
    </w:p>
    <w:p w:rsidR="00B13E1D" w:rsidRDefault="00B13E1D" w:rsidP="00B13E1D">
      <w:pPr>
        <w:pStyle w:val="NoSpacing"/>
      </w:pPr>
      <w:r>
        <w:tab/>
      </w:r>
      <w:r>
        <w:tab/>
        <w:t xml:space="preserve">lands of the late Richard </w:t>
      </w:r>
      <w:proofErr w:type="spellStart"/>
      <w:r>
        <w:t>Cornewayll</w:t>
      </w:r>
      <w:proofErr w:type="spellEnd"/>
      <w:r>
        <w:t>(q.v.).</w:t>
      </w:r>
    </w:p>
    <w:p w:rsidR="00B13E1D" w:rsidRDefault="00B13E1D" w:rsidP="00B13E1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26-24)</w:t>
      </w:r>
    </w:p>
    <w:p w:rsidR="00B13E1D" w:rsidRDefault="00B13E1D" w:rsidP="00B13E1D">
      <w:pPr>
        <w:pStyle w:val="NoSpacing"/>
      </w:pPr>
    </w:p>
    <w:p w:rsidR="00B13E1D" w:rsidRDefault="00B13E1D" w:rsidP="00B13E1D">
      <w:pPr>
        <w:pStyle w:val="NoSpacing"/>
      </w:pPr>
    </w:p>
    <w:p w:rsidR="00B13E1D" w:rsidRPr="009D5783" w:rsidRDefault="00B13E1D" w:rsidP="00B13E1D">
      <w:pPr>
        <w:pStyle w:val="NoSpacing"/>
      </w:pPr>
      <w:r>
        <w:t>3 June 2017</w:t>
      </w:r>
    </w:p>
    <w:p w:rsidR="006B2F86" w:rsidRPr="00B13E1D" w:rsidRDefault="00B13E1D" w:rsidP="00E71FC3">
      <w:pPr>
        <w:pStyle w:val="NoSpacing"/>
      </w:pPr>
      <w:bookmarkStart w:id="0" w:name="_GoBack"/>
      <w:bookmarkEnd w:id="0"/>
    </w:p>
    <w:sectPr w:rsidR="006B2F86" w:rsidRPr="00B13E1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3E1D" w:rsidRDefault="00B13E1D" w:rsidP="00E71FC3">
      <w:pPr>
        <w:spacing w:after="0" w:line="240" w:lineRule="auto"/>
      </w:pPr>
      <w:r>
        <w:separator/>
      </w:r>
    </w:p>
  </w:endnote>
  <w:endnote w:type="continuationSeparator" w:id="0">
    <w:p w:rsidR="00B13E1D" w:rsidRDefault="00B13E1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3E1D" w:rsidRDefault="00B13E1D" w:rsidP="00E71FC3">
      <w:pPr>
        <w:spacing w:after="0" w:line="240" w:lineRule="auto"/>
      </w:pPr>
      <w:r>
        <w:separator/>
      </w:r>
    </w:p>
  </w:footnote>
  <w:footnote w:type="continuationSeparator" w:id="0">
    <w:p w:rsidR="00B13E1D" w:rsidRDefault="00B13E1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E1D"/>
    <w:rsid w:val="001A7C09"/>
    <w:rsid w:val="00577BD5"/>
    <w:rsid w:val="00656CBA"/>
    <w:rsid w:val="006A1F77"/>
    <w:rsid w:val="00733BE7"/>
    <w:rsid w:val="00AB52E8"/>
    <w:rsid w:val="00B13E1D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B8F0D"/>
  <w15:chartTrackingRefBased/>
  <w15:docId w15:val="{8BAF17C6-712F-4A70-8368-D4E8966F0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2017-06-03T20:25:00Z</dcterms:created>
  <dcterms:modified xsi:type="dcterms:W3CDTF">2017-06-03T20:26:00Z</dcterms:modified>
</cp:coreProperties>
</file>