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71A" w:rsidRDefault="0098771A" w:rsidP="009877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MURYELL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8771A" w:rsidRDefault="0098771A" w:rsidP="009877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Lewes, Sussex. Glover.</w:t>
      </w:r>
    </w:p>
    <w:p w:rsidR="0098771A" w:rsidRDefault="0098771A" w:rsidP="0098771A">
      <w:pPr>
        <w:rPr>
          <w:rFonts w:ascii="Times New Roman" w:hAnsi="Times New Roman" w:cs="Times New Roman"/>
        </w:rPr>
      </w:pPr>
    </w:p>
    <w:p w:rsidR="0098771A" w:rsidRDefault="0098771A" w:rsidP="0098771A">
      <w:pPr>
        <w:rPr>
          <w:rFonts w:ascii="Times New Roman" w:hAnsi="Times New Roman" w:cs="Times New Roman"/>
        </w:rPr>
      </w:pPr>
    </w:p>
    <w:p w:rsidR="0098771A" w:rsidRDefault="0098771A" w:rsidP="0098771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Richard Lancing, Minister of the House of Trinitarian Friars of </w:t>
      </w:r>
      <w:proofErr w:type="spellStart"/>
      <w:r>
        <w:rPr>
          <w:rFonts w:ascii="Times New Roman" w:hAnsi="Times New Roman" w:cs="Times New Roman"/>
        </w:rPr>
        <w:t>Mottenden</w:t>
      </w:r>
      <w:proofErr w:type="spellEnd"/>
      <w:r>
        <w:rPr>
          <w:rFonts w:ascii="Times New Roman" w:hAnsi="Times New Roman" w:cs="Times New Roman"/>
        </w:rPr>
        <w:t xml:space="preserve">, Headcorn, Kent(q.v.), brought a plaint of debt against him, Thomas </w:t>
      </w:r>
      <w:proofErr w:type="spellStart"/>
      <w:r>
        <w:rPr>
          <w:rFonts w:ascii="Times New Roman" w:hAnsi="Times New Roman" w:cs="Times New Roman"/>
        </w:rPr>
        <w:t>Duffled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Rouche</w:t>
      </w:r>
      <w:proofErr w:type="spellEnd"/>
      <w:r>
        <w:rPr>
          <w:rFonts w:ascii="Times New Roman" w:hAnsi="Times New Roman" w:cs="Times New Roman"/>
        </w:rPr>
        <w:t xml:space="preserve"> of Storrington(q.v.) and Walter </w:t>
      </w:r>
      <w:proofErr w:type="spellStart"/>
      <w:r>
        <w:rPr>
          <w:rFonts w:ascii="Times New Roman" w:hAnsi="Times New Roman" w:cs="Times New Roman"/>
        </w:rPr>
        <w:t>Redell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Northiam</w:t>
      </w:r>
      <w:proofErr w:type="spellEnd"/>
      <w:r>
        <w:rPr>
          <w:rFonts w:ascii="Times New Roman" w:hAnsi="Times New Roman" w:cs="Times New Roman"/>
        </w:rPr>
        <w:t>(q.v.).</w:t>
      </w:r>
    </w:p>
    <w:p w:rsidR="0098771A" w:rsidRDefault="0098771A" w:rsidP="0098771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8771A" w:rsidRDefault="0098771A" w:rsidP="0098771A">
      <w:pPr>
        <w:rPr>
          <w:rFonts w:ascii="Times New Roman" w:hAnsi="Times New Roman" w:cs="Times New Roman"/>
        </w:rPr>
      </w:pPr>
    </w:p>
    <w:p w:rsidR="0098771A" w:rsidRDefault="0098771A" w:rsidP="0098771A">
      <w:pPr>
        <w:rPr>
          <w:rFonts w:ascii="Times New Roman" w:hAnsi="Times New Roman" w:cs="Times New Roman"/>
        </w:rPr>
      </w:pPr>
    </w:p>
    <w:p w:rsidR="0098771A" w:rsidRDefault="0098771A" w:rsidP="009877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2018</w:t>
      </w:r>
    </w:p>
    <w:p w:rsidR="006B2F86" w:rsidRPr="00E71FC3" w:rsidRDefault="009877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71A" w:rsidRDefault="0098771A" w:rsidP="00E71FC3">
      <w:r>
        <w:separator/>
      </w:r>
    </w:p>
  </w:endnote>
  <w:endnote w:type="continuationSeparator" w:id="0">
    <w:p w:rsidR="0098771A" w:rsidRDefault="009877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71A" w:rsidRDefault="0098771A" w:rsidP="00E71FC3">
      <w:r>
        <w:separator/>
      </w:r>
    </w:p>
  </w:footnote>
  <w:footnote w:type="continuationSeparator" w:id="0">
    <w:p w:rsidR="0098771A" w:rsidRDefault="009877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71A"/>
    <w:rsid w:val="001A7C09"/>
    <w:rsid w:val="00577BD5"/>
    <w:rsid w:val="00656CBA"/>
    <w:rsid w:val="006A1F77"/>
    <w:rsid w:val="00733BE7"/>
    <w:rsid w:val="0098771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24CD3-3D09-4ECA-9D16-924511C8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7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877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2018-03-15T21:45:00Z</dcterms:created>
  <dcterms:modified xsi:type="dcterms:W3CDTF">2018-03-15T21:46:00Z</dcterms:modified>
</cp:coreProperties>
</file>