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7B4" w:rsidRDefault="00A527B4" w:rsidP="00A527B4">
      <w:pPr>
        <w:pStyle w:val="NoSpacing"/>
      </w:pPr>
      <w:r>
        <w:rPr>
          <w:u w:val="single"/>
        </w:rPr>
        <w:t>John MURYELL</w:t>
      </w:r>
      <w:r>
        <w:t xml:space="preserve">     (d.1451)</w:t>
      </w:r>
    </w:p>
    <w:p w:rsidR="00A527B4" w:rsidRDefault="00A527B4" w:rsidP="00A527B4">
      <w:pPr>
        <w:pStyle w:val="NoSpacing"/>
      </w:pPr>
      <w:r>
        <w:t>of Barwe.</w:t>
      </w:r>
    </w:p>
    <w:p w:rsidR="00A527B4" w:rsidRDefault="00A527B4" w:rsidP="00A527B4">
      <w:pPr>
        <w:pStyle w:val="NoSpacing"/>
      </w:pPr>
    </w:p>
    <w:p w:rsidR="00A527B4" w:rsidRDefault="00A527B4" w:rsidP="00A527B4">
      <w:pPr>
        <w:pStyle w:val="NoSpacing"/>
      </w:pPr>
    </w:p>
    <w:p w:rsidR="00A527B4" w:rsidRDefault="00A527B4" w:rsidP="00A527B4">
      <w:pPr>
        <w:pStyle w:val="NoSpacing"/>
      </w:pPr>
      <w:r>
        <w:t>28 May1451</w:t>
      </w:r>
      <w:r>
        <w:tab/>
        <w:t>He made his Will.   (Redstone p.61)</w:t>
      </w:r>
    </w:p>
    <w:p w:rsidR="00A527B4" w:rsidRDefault="00A527B4" w:rsidP="00A527B4">
      <w:pPr>
        <w:pStyle w:val="NoSpacing"/>
      </w:pPr>
      <w:r>
        <w:t>15 Sep.</w:t>
      </w:r>
      <w:r>
        <w:tab/>
        <w:t>Probate of his Will.   (ibid.)</w:t>
      </w:r>
    </w:p>
    <w:p w:rsidR="00A527B4" w:rsidRDefault="00A527B4" w:rsidP="00A527B4">
      <w:pPr>
        <w:pStyle w:val="NoSpacing"/>
      </w:pPr>
    </w:p>
    <w:p w:rsidR="00A527B4" w:rsidRDefault="00A527B4" w:rsidP="00A527B4">
      <w:pPr>
        <w:pStyle w:val="NoSpacing"/>
      </w:pPr>
    </w:p>
    <w:p w:rsidR="00A527B4" w:rsidRDefault="00A527B4" w:rsidP="00A527B4">
      <w:pPr>
        <w:pStyle w:val="NoSpacing"/>
      </w:pPr>
      <w:r>
        <w:t>10 September 2012</w:t>
      </w:r>
    </w:p>
    <w:p w:rsidR="00BA4020" w:rsidRPr="00186E49" w:rsidRDefault="00A527B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7B4" w:rsidRDefault="00A527B4" w:rsidP="00552EBA">
      <w:r>
        <w:separator/>
      </w:r>
    </w:p>
  </w:endnote>
  <w:endnote w:type="continuationSeparator" w:id="0">
    <w:p w:rsidR="00A527B4" w:rsidRDefault="00A527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27B4">
      <w:rPr>
        <w:noProof/>
      </w:rPr>
      <w:t>11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7B4" w:rsidRDefault="00A527B4" w:rsidP="00552EBA">
      <w:r>
        <w:separator/>
      </w:r>
    </w:p>
  </w:footnote>
  <w:footnote w:type="continuationSeparator" w:id="0">
    <w:p w:rsidR="00A527B4" w:rsidRDefault="00A527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27B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2012-09-11T21:25:00Z</dcterms:created>
  <dcterms:modified xsi:type="dcterms:W3CDTF">2012-09-11T21:25:00Z</dcterms:modified>
</cp:coreProperties>
</file>