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3112">
        <w:rPr>
          <w:rFonts w:ascii="Times New Roman" w:hAnsi="Times New Roman" w:cs="Times New Roman"/>
          <w:sz w:val="24"/>
          <w:szCs w:val="24"/>
          <w:u w:val="single"/>
        </w:rPr>
        <w:t>William MURKYN</w:t>
      </w:r>
      <w:r w:rsidRPr="00AB311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AB3112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AB3112">
        <w:rPr>
          <w:rFonts w:ascii="Times New Roman" w:hAnsi="Times New Roman" w:cs="Times New Roman"/>
          <w:sz w:val="24"/>
          <w:szCs w:val="24"/>
        </w:rPr>
        <w:t>d.1501)</w:t>
      </w: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3112">
        <w:rPr>
          <w:rFonts w:ascii="Times New Roman" w:hAnsi="Times New Roman" w:cs="Times New Roman"/>
          <w:sz w:val="24"/>
          <w:szCs w:val="24"/>
        </w:rPr>
        <w:t>of Minster, Kent.</w:t>
      </w: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3112">
        <w:rPr>
          <w:rFonts w:ascii="Times New Roman" w:hAnsi="Times New Roman" w:cs="Times New Roman"/>
          <w:sz w:val="24"/>
          <w:szCs w:val="24"/>
        </w:rPr>
        <w:tab/>
        <w:t>1501</w:t>
      </w:r>
      <w:r w:rsidRPr="00AB3112">
        <w:rPr>
          <w:rFonts w:ascii="Times New Roman" w:hAnsi="Times New Roman" w:cs="Times New Roman"/>
          <w:sz w:val="24"/>
          <w:szCs w:val="24"/>
        </w:rPr>
        <w:tab/>
        <w:t>Administration of his property and possessions was granted.  (</w:t>
      </w:r>
      <w:proofErr w:type="spellStart"/>
      <w:r w:rsidRPr="00AB3112">
        <w:rPr>
          <w:rFonts w:ascii="Times New Roman" w:hAnsi="Times New Roman" w:cs="Times New Roman"/>
          <w:sz w:val="24"/>
          <w:szCs w:val="24"/>
        </w:rPr>
        <w:t>Plomer</w:t>
      </w:r>
      <w:proofErr w:type="spellEnd"/>
      <w:r w:rsidRPr="00AB3112">
        <w:rPr>
          <w:rFonts w:ascii="Times New Roman" w:hAnsi="Times New Roman" w:cs="Times New Roman"/>
          <w:sz w:val="24"/>
          <w:szCs w:val="24"/>
        </w:rPr>
        <w:t xml:space="preserve"> p.340)</w:t>
      </w: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B3112" w:rsidRPr="00AB3112" w:rsidRDefault="00AB3112" w:rsidP="00AB311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AB3112">
        <w:rPr>
          <w:rFonts w:ascii="Times New Roman" w:hAnsi="Times New Roman" w:cs="Times New Roman"/>
          <w:sz w:val="24"/>
          <w:szCs w:val="24"/>
        </w:rPr>
        <w:t>19 March 2016</w:t>
      </w:r>
    </w:p>
    <w:p w:rsidR="006B2F86" w:rsidRPr="00AB3112" w:rsidRDefault="00AB3112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AB311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3112" w:rsidRDefault="00AB3112" w:rsidP="00E71FC3">
      <w:pPr>
        <w:spacing w:after="0" w:line="240" w:lineRule="auto"/>
      </w:pPr>
      <w:r>
        <w:separator/>
      </w:r>
    </w:p>
  </w:endnote>
  <w:endnote w:type="continuationSeparator" w:id="0">
    <w:p w:rsidR="00AB3112" w:rsidRDefault="00AB311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3112" w:rsidRDefault="00AB3112" w:rsidP="00E71FC3">
      <w:pPr>
        <w:spacing w:after="0" w:line="240" w:lineRule="auto"/>
      </w:pPr>
      <w:r>
        <w:separator/>
      </w:r>
    </w:p>
  </w:footnote>
  <w:footnote w:type="continuationSeparator" w:id="0">
    <w:p w:rsidR="00AB3112" w:rsidRDefault="00AB311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112"/>
    <w:rsid w:val="00AB311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E7C97D-7D37-4F93-98CE-D48B2115C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2016-03-26T17:07:00Z</dcterms:created>
  <dcterms:modified xsi:type="dcterms:W3CDTF">2016-03-26T17:08:00Z</dcterms:modified>
</cp:coreProperties>
</file>