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CF1FDD" w14:textId="77777777" w:rsidR="009B4E83" w:rsidRDefault="009B4E83" w:rsidP="009B4E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MUNDES, junior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F065041" w14:textId="77777777" w:rsidR="009B4E83" w:rsidRDefault="009B4E83" w:rsidP="009B4E83">
      <w:pPr>
        <w:rPr>
          <w:rFonts w:ascii="Times New Roman" w:hAnsi="Times New Roman" w:cs="Times New Roman"/>
        </w:rPr>
      </w:pPr>
    </w:p>
    <w:p w14:paraId="7041A7D3" w14:textId="77777777" w:rsidR="009B4E83" w:rsidRDefault="009B4E83" w:rsidP="009B4E83">
      <w:pPr>
        <w:rPr>
          <w:rFonts w:ascii="Times New Roman" w:hAnsi="Times New Roman" w:cs="Times New Roman"/>
        </w:rPr>
      </w:pPr>
    </w:p>
    <w:p w14:paraId="21D03E2B" w14:textId="77777777" w:rsidR="009B4E83" w:rsidRDefault="009B4E83" w:rsidP="009B4E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John Topless(q.v.) and Gregory</w:t>
      </w:r>
    </w:p>
    <w:p w14:paraId="4CEDBC7B" w14:textId="77777777" w:rsidR="009B4E83" w:rsidRDefault="009B4E83" w:rsidP="009B4E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Berdesley</w:t>
      </w:r>
      <w:proofErr w:type="spellEnd"/>
      <w:r>
        <w:rPr>
          <w:rFonts w:ascii="Times New Roman" w:hAnsi="Times New Roman" w:cs="Times New Roman"/>
        </w:rPr>
        <w:t>(q.v.), both of Barking, Essex.</w:t>
      </w:r>
    </w:p>
    <w:p w14:paraId="576491C0" w14:textId="77777777" w:rsidR="009B4E83" w:rsidRDefault="009B4E83" w:rsidP="009B4E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48384F23" w14:textId="77777777" w:rsidR="009B4E83" w:rsidRDefault="009B4E83" w:rsidP="009B4E83">
      <w:pPr>
        <w:rPr>
          <w:rFonts w:ascii="Times New Roman" w:hAnsi="Times New Roman" w:cs="Times New Roman"/>
        </w:rPr>
      </w:pPr>
    </w:p>
    <w:p w14:paraId="3340CA22" w14:textId="77777777" w:rsidR="009B4E83" w:rsidRDefault="009B4E83" w:rsidP="009B4E83">
      <w:pPr>
        <w:rPr>
          <w:rFonts w:ascii="Times New Roman" w:hAnsi="Times New Roman" w:cs="Times New Roman"/>
        </w:rPr>
      </w:pPr>
    </w:p>
    <w:p w14:paraId="57973AB7" w14:textId="77777777" w:rsidR="009B4E83" w:rsidRDefault="009B4E83" w:rsidP="009B4E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July 2018</w:t>
      </w:r>
    </w:p>
    <w:p w14:paraId="33C174A2" w14:textId="77777777" w:rsidR="006B2F86" w:rsidRPr="00E71FC3" w:rsidRDefault="009B4E8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135472" w14:textId="77777777" w:rsidR="009B4E83" w:rsidRDefault="009B4E83" w:rsidP="00E71FC3">
      <w:r>
        <w:separator/>
      </w:r>
    </w:p>
  </w:endnote>
  <w:endnote w:type="continuationSeparator" w:id="0">
    <w:p w14:paraId="2A0C3408" w14:textId="77777777" w:rsidR="009B4E83" w:rsidRDefault="009B4E8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4353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A43076" w14:textId="77777777" w:rsidR="009B4E83" w:rsidRDefault="009B4E83" w:rsidP="00E71FC3">
      <w:r>
        <w:separator/>
      </w:r>
    </w:p>
  </w:footnote>
  <w:footnote w:type="continuationSeparator" w:id="0">
    <w:p w14:paraId="5B507A5E" w14:textId="77777777" w:rsidR="009B4E83" w:rsidRDefault="009B4E8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E83"/>
    <w:rsid w:val="001A7C09"/>
    <w:rsid w:val="00577BD5"/>
    <w:rsid w:val="00656CBA"/>
    <w:rsid w:val="006A1F77"/>
    <w:rsid w:val="00733BE7"/>
    <w:rsid w:val="009B4E8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C546C"/>
  <w15:chartTrackingRefBased/>
  <w15:docId w15:val="{BFB4FDE7-3F58-4E23-A030-6772BE563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4E8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2018-07-25T20:51:00Z</dcterms:created>
  <dcterms:modified xsi:type="dcterms:W3CDTF">2018-07-25T20:51:00Z</dcterms:modified>
</cp:coreProperties>
</file>