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67E" w:rsidRDefault="005E367E" w:rsidP="005E36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MUMFORD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E367E" w:rsidRDefault="005E367E" w:rsidP="005E36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Chichester, Sussex. Shearman.</w:t>
      </w:r>
    </w:p>
    <w:p w:rsidR="005E367E" w:rsidRDefault="005E367E" w:rsidP="005E367E">
      <w:pPr>
        <w:rPr>
          <w:rFonts w:ascii="Times New Roman" w:hAnsi="Times New Roman" w:cs="Times New Roman"/>
        </w:rPr>
      </w:pPr>
    </w:p>
    <w:p w:rsidR="005E367E" w:rsidRDefault="005E367E" w:rsidP="005E367E">
      <w:pPr>
        <w:rPr>
          <w:rFonts w:ascii="Times New Roman" w:hAnsi="Times New Roman" w:cs="Times New Roman"/>
        </w:rPr>
      </w:pPr>
    </w:p>
    <w:p w:rsidR="005E367E" w:rsidRDefault="005E367E" w:rsidP="005E36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Stephen </w:t>
      </w:r>
      <w:proofErr w:type="spellStart"/>
      <w:r>
        <w:rPr>
          <w:rFonts w:ascii="Times New Roman" w:hAnsi="Times New Roman" w:cs="Times New Roman"/>
        </w:rPr>
        <w:t>Bramden</w:t>
      </w:r>
      <w:proofErr w:type="spellEnd"/>
      <w:r>
        <w:rPr>
          <w:rFonts w:ascii="Times New Roman" w:hAnsi="Times New Roman" w:cs="Times New Roman"/>
        </w:rPr>
        <w:t>, merchant(q.v.), brought a plaint of debt against him,</w:t>
      </w:r>
    </w:p>
    <w:p w:rsidR="005E367E" w:rsidRDefault="005E367E" w:rsidP="005E36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Smyth of Southampton(q.v.) and William </w:t>
      </w:r>
      <w:proofErr w:type="spellStart"/>
      <w:r>
        <w:rPr>
          <w:rFonts w:ascii="Times New Roman" w:hAnsi="Times New Roman" w:cs="Times New Roman"/>
        </w:rPr>
        <w:t>Symkyns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5E367E" w:rsidRDefault="005E367E" w:rsidP="005E36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Wherwell</w:t>
      </w:r>
      <w:proofErr w:type="spellEnd"/>
      <w:r>
        <w:rPr>
          <w:rFonts w:ascii="Times New Roman" w:hAnsi="Times New Roman" w:cs="Times New Roman"/>
        </w:rPr>
        <w:t>, Hampshire(q.v.).</w:t>
      </w:r>
    </w:p>
    <w:p w:rsidR="005E367E" w:rsidRDefault="005E367E" w:rsidP="005E36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5E367E" w:rsidRDefault="005E367E" w:rsidP="005E367E">
      <w:pPr>
        <w:rPr>
          <w:rFonts w:ascii="Times New Roman" w:hAnsi="Times New Roman" w:cs="Times New Roman"/>
        </w:rPr>
      </w:pPr>
    </w:p>
    <w:p w:rsidR="005E367E" w:rsidRDefault="005E367E" w:rsidP="005E367E">
      <w:pPr>
        <w:rPr>
          <w:rFonts w:ascii="Times New Roman" w:hAnsi="Times New Roman" w:cs="Times New Roman"/>
        </w:rPr>
      </w:pPr>
    </w:p>
    <w:p w:rsidR="005E367E" w:rsidRDefault="005E367E" w:rsidP="005E36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March 2017</w:t>
      </w:r>
    </w:p>
    <w:p w:rsidR="006B2F86" w:rsidRPr="00E71FC3" w:rsidRDefault="005E367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67E" w:rsidRDefault="005E367E" w:rsidP="00E71FC3">
      <w:r>
        <w:separator/>
      </w:r>
    </w:p>
  </w:endnote>
  <w:endnote w:type="continuationSeparator" w:id="0">
    <w:p w:rsidR="005E367E" w:rsidRDefault="005E367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67E" w:rsidRDefault="005E367E" w:rsidP="00E71FC3">
      <w:r>
        <w:separator/>
      </w:r>
    </w:p>
  </w:footnote>
  <w:footnote w:type="continuationSeparator" w:id="0">
    <w:p w:rsidR="005E367E" w:rsidRDefault="005E367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67E"/>
    <w:rsid w:val="001A7C09"/>
    <w:rsid w:val="00577BD5"/>
    <w:rsid w:val="005E367E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9148CD-F96C-4A84-A0B5-E19DE742A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E367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2017-03-26T17:48:00Z</dcterms:created>
  <dcterms:modified xsi:type="dcterms:W3CDTF">2017-03-26T17:48:00Z</dcterms:modified>
</cp:coreProperties>
</file>