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51C8B" w14:textId="77777777" w:rsidR="00EC1291" w:rsidRDefault="00EC1291" w:rsidP="00EC1291">
      <w:pPr>
        <w:pStyle w:val="NoSpacing"/>
      </w:pPr>
      <w:r>
        <w:rPr>
          <w:u w:val="single"/>
        </w:rPr>
        <w:t>William MULTON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8A4EC51" w14:textId="77777777" w:rsidR="00EC1291" w:rsidRDefault="00EC1291" w:rsidP="00EC1291">
      <w:pPr>
        <w:pStyle w:val="NoSpacing"/>
      </w:pPr>
      <w:r>
        <w:t xml:space="preserve">of </w:t>
      </w:r>
      <w:proofErr w:type="spellStart"/>
      <w:r>
        <w:t>Ufford</w:t>
      </w:r>
      <w:proofErr w:type="spellEnd"/>
      <w:r>
        <w:t>, Northamptonshire. Staple merchant.</w:t>
      </w:r>
    </w:p>
    <w:p w14:paraId="7A0AC7F3" w14:textId="77777777" w:rsidR="00EC1291" w:rsidRDefault="00EC1291" w:rsidP="00EC1291">
      <w:pPr>
        <w:pStyle w:val="NoSpacing"/>
      </w:pPr>
    </w:p>
    <w:p w14:paraId="0AA59E08" w14:textId="77777777" w:rsidR="00EC1291" w:rsidRDefault="00EC1291" w:rsidP="00EC1291">
      <w:pPr>
        <w:pStyle w:val="NoSpacing"/>
      </w:pPr>
    </w:p>
    <w:p w14:paraId="0EAC49FD" w14:textId="77777777" w:rsidR="00EC1291" w:rsidRDefault="00EC1291" w:rsidP="00EC1291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Burgoyn</w:t>
      </w:r>
      <w:proofErr w:type="spellEnd"/>
      <w:r>
        <w:t xml:space="preserve"> of London, mercer(q.v.), brought a plaint of debt against</w:t>
      </w:r>
    </w:p>
    <w:p w14:paraId="029F216A" w14:textId="77777777" w:rsidR="00EC1291" w:rsidRDefault="00EC1291" w:rsidP="00EC1291">
      <w:pPr>
        <w:pStyle w:val="NoSpacing"/>
      </w:pPr>
      <w:r>
        <w:tab/>
      </w:r>
      <w:r>
        <w:tab/>
        <w:t>him.</w:t>
      </w:r>
    </w:p>
    <w:p w14:paraId="2DD1A352" w14:textId="77777777" w:rsidR="00EC1291" w:rsidRDefault="00EC1291" w:rsidP="00EC129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5E734307" w14:textId="77777777" w:rsidR="00EC1291" w:rsidRDefault="00EC1291" w:rsidP="00EC1291">
      <w:pPr>
        <w:pStyle w:val="NoSpacing"/>
      </w:pPr>
    </w:p>
    <w:p w14:paraId="06DF43E8" w14:textId="77777777" w:rsidR="00EC1291" w:rsidRDefault="00EC1291" w:rsidP="00EC1291">
      <w:pPr>
        <w:pStyle w:val="NoSpacing"/>
      </w:pPr>
    </w:p>
    <w:p w14:paraId="3E3CBF06" w14:textId="77777777" w:rsidR="00EC1291" w:rsidRDefault="00EC1291" w:rsidP="00EC1291">
      <w:pPr>
        <w:pStyle w:val="NoSpacing"/>
      </w:pPr>
      <w:r>
        <w:t>5 March 2019</w:t>
      </w:r>
    </w:p>
    <w:p w14:paraId="009A2735" w14:textId="77777777" w:rsidR="006B2F86" w:rsidRPr="00E71FC3" w:rsidRDefault="00EC12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0FC57" w14:textId="77777777" w:rsidR="00EC1291" w:rsidRDefault="00EC1291" w:rsidP="00E71FC3">
      <w:pPr>
        <w:spacing w:after="0" w:line="240" w:lineRule="auto"/>
      </w:pPr>
      <w:r>
        <w:separator/>
      </w:r>
    </w:p>
  </w:endnote>
  <w:endnote w:type="continuationSeparator" w:id="0">
    <w:p w14:paraId="43C66AC5" w14:textId="77777777" w:rsidR="00EC1291" w:rsidRDefault="00EC12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30E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EBF3F" w14:textId="77777777" w:rsidR="00EC1291" w:rsidRDefault="00EC1291" w:rsidP="00E71FC3">
      <w:pPr>
        <w:spacing w:after="0" w:line="240" w:lineRule="auto"/>
      </w:pPr>
      <w:r>
        <w:separator/>
      </w:r>
    </w:p>
  </w:footnote>
  <w:footnote w:type="continuationSeparator" w:id="0">
    <w:p w14:paraId="3724C141" w14:textId="77777777" w:rsidR="00EC1291" w:rsidRDefault="00EC12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129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85CAD"/>
  <w15:chartTrackingRefBased/>
  <w15:docId w15:val="{3900842F-767B-41E8-8ED3-4D21DFE5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2019-04-02T16:23:00Z</dcterms:created>
  <dcterms:modified xsi:type="dcterms:W3CDTF">2019-04-02T16:24:00Z</dcterms:modified>
</cp:coreProperties>
</file>