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4DD" w:rsidRDefault="003224DD" w:rsidP="003224DD">
      <w:pPr>
        <w:pStyle w:val="NoSpacing"/>
      </w:pPr>
      <w:r>
        <w:rPr>
          <w:u w:val="single"/>
        </w:rPr>
        <w:t>Stephen MULTON</w:t>
      </w:r>
      <w:r>
        <w:t xml:space="preserve">        (fl.1432</w:t>
      </w:r>
      <w:r>
        <w:t>)</w:t>
      </w:r>
    </w:p>
    <w:p w:rsidR="003224DD" w:rsidRDefault="003224DD" w:rsidP="003224DD">
      <w:pPr>
        <w:pStyle w:val="NoSpacing"/>
      </w:pPr>
      <w:proofErr w:type="gramStart"/>
      <w:r>
        <w:t>Rector of the Church of the Virgin Mary, Great Snoring, Norfolk.</w:t>
      </w:r>
      <w:proofErr w:type="gramEnd"/>
    </w:p>
    <w:p w:rsidR="003224DD" w:rsidRDefault="003224DD" w:rsidP="003224DD">
      <w:pPr>
        <w:pStyle w:val="NoSpacing"/>
      </w:pPr>
    </w:p>
    <w:p w:rsidR="003224DD" w:rsidRDefault="003224DD" w:rsidP="003224DD">
      <w:pPr>
        <w:pStyle w:val="NoSpacing"/>
      </w:pPr>
    </w:p>
    <w:p w:rsidR="003224DD" w:rsidRDefault="003224DD" w:rsidP="003224DD">
      <w:pPr>
        <w:pStyle w:val="NoSpacing"/>
      </w:pPr>
      <w:r>
        <w:t xml:space="preserve">  </w:t>
      </w:r>
      <w:r>
        <w:tab/>
        <w:t>1432</w:t>
      </w:r>
      <w:r>
        <w:tab/>
        <w:t>He became</w:t>
      </w:r>
      <w:r>
        <w:t xml:space="preserve"> Rector.</w:t>
      </w:r>
      <w:r>
        <w:t xml:space="preserve"> He left office in the same year.</w:t>
      </w:r>
      <w:bookmarkStart w:id="0" w:name="_GoBack"/>
      <w:bookmarkEnd w:id="0"/>
    </w:p>
    <w:p w:rsidR="003224DD" w:rsidRDefault="003224DD" w:rsidP="003224DD">
      <w:pPr>
        <w:pStyle w:val="NoSpacing"/>
      </w:pPr>
      <w:r>
        <w:tab/>
      </w:r>
      <w:r>
        <w:tab/>
        <w:t>(</w:t>
      </w:r>
      <w:hyperlink r:id="rId7" w:history="1">
        <w:r w:rsidRPr="00EF3494">
          <w:rPr>
            <w:rStyle w:val="Hyperlink"/>
          </w:rPr>
          <w:t>www.british-history.ac.uk/report.aspx?compid=78538</w:t>
        </w:r>
      </w:hyperlink>
      <w:r>
        <w:t>)</w:t>
      </w:r>
    </w:p>
    <w:p w:rsidR="003224DD" w:rsidRDefault="003224DD" w:rsidP="003224DD">
      <w:pPr>
        <w:pStyle w:val="NoSpacing"/>
      </w:pPr>
    </w:p>
    <w:p w:rsidR="003224DD" w:rsidRDefault="003224DD" w:rsidP="003224DD">
      <w:pPr>
        <w:pStyle w:val="NoSpacing"/>
      </w:pPr>
    </w:p>
    <w:p w:rsidR="00E47068" w:rsidRPr="003224DD" w:rsidRDefault="003224DD" w:rsidP="003224DD">
      <w:pPr>
        <w:pStyle w:val="NoSpacing"/>
      </w:pPr>
      <w:r>
        <w:t>7 February 2015</w:t>
      </w:r>
    </w:p>
    <w:sectPr w:rsidR="00E47068" w:rsidRPr="003224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4DD" w:rsidRDefault="003224DD" w:rsidP="00920DE3">
      <w:pPr>
        <w:spacing w:after="0" w:line="240" w:lineRule="auto"/>
      </w:pPr>
      <w:r>
        <w:separator/>
      </w:r>
    </w:p>
  </w:endnote>
  <w:endnote w:type="continuationSeparator" w:id="0">
    <w:p w:rsidR="003224DD" w:rsidRDefault="003224D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4DD" w:rsidRDefault="003224DD" w:rsidP="00920DE3">
      <w:pPr>
        <w:spacing w:after="0" w:line="240" w:lineRule="auto"/>
      </w:pPr>
      <w:r>
        <w:separator/>
      </w:r>
    </w:p>
  </w:footnote>
  <w:footnote w:type="continuationSeparator" w:id="0">
    <w:p w:rsidR="003224DD" w:rsidRDefault="003224D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4DD"/>
    <w:rsid w:val="00120749"/>
    <w:rsid w:val="003224D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224D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224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53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12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2015-02-07T21:13:00Z</dcterms:created>
  <dcterms:modified xsi:type="dcterms:W3CDTF">2015-02-07T21:25:00Z</dcterms:modified>
</cp:coreProperties>
</file>