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  <w:u w:val="single"/>
        </w:rPr>
        <w:t>Alice MULSTON</w:t>
      </w:r>
      <w:r w:rsidRPr="00822B21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22B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2B21">
        <w:rPr>
          <w:rFonts w:ascii="Times New Roman" w:hAnsi="Times New Roman" w:cs="Times New Roman"/>
          <w:sz w:val="24"/>
          <w:szCs w:val="24"/>
        </w:rPr>
        <w:t>fl.1487)</w:t>
      </w:r>
    </w:p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of Hythe, Kent.</w:t>
      </w:r>
    </w:p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ab/>
        <w:t>1487</w:t>
      </w:r>
      <w:r w:rsidRPr="00822B21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822B2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822B21">
        <w:rPr>
          <w:rFonts w:ascii="Times New Roman" w:hAnsi="Times New Roman" w:cs="Times New Roman"/>
          <w:sz w:val="24"/>
          <w:szCs w:val="24"/>
        </w:rPr>
        <w:t xml:space="preserve"> p.339)</w:t>
      </w:r>
    </w:p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1715" w:rsidRPr="00822B21" w:rsidRDefault="00641715" w:rsidP="006417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64171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715" w:rsidRDefault="00641715" w:rsidP="00E71FC3">
      <w:pPr>
        <w:spacing w:after="0" w:line="240" w:lineRule="auto"/>
      </w:pPr>
      <w:r>
        <w:separator/>
      </w:r>
    </w:p>
  </w:endnote>
  <w:endnote w:type="continuationSeparator" w:id="0">
    <w:p w:rsidR="00641715" w:rsidRDefault="006417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715" w:rsidRDefault="00641715" w:rsidP="00E71FC3">
      <w:pPr>
        <w:spacing w:after="0" w:line="240" w:lineRule="auto"/>
      </w:pPr>
      <w:r>
        <w:separator/>
      </w:r>
    </w:p>
  </w:footnote>
  <w:footnote w:type="continuationSeparator" w:id="0">
    <w:p w:rsidR="00641715" w:rsidRDefault="006417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15"/>
    <w:rsid w:val="0064171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028E26-CEF0-428B-90EC-8FBFCDF3D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2016-03-19T21:17:00Z</dcterms:created>
  <dcterms:modified xsi:type="dcterms:W3CDTF">2016-03-19T21:18:00Z</dcterms:modified>
</cp:coreProperties>
</file>