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900CE" w14:textId="1329EE1B" w:rsidR="00BA00AB" w:rsidRDefault="00D24F7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MULSHO</w:t>
      </w:r>
      <w:r>
        <w:rPr>
          <w:rFonts w:ascii="Times New Roman" w:hAnsi="Times New Roman" w:cs="Times New Roman"/>
          <w:sz w:val="24"/>
          <w:szCs w:val="24"/>
        </w:rPr>
        <w:t xml:space="preserve">       (fl.1440)</w:t>
      </w:r>
    </w:p>
    <w:p w14:paraId="4AA04FCF" w14:textId="0322956A" w:rsidR="00D24F79" w:rsidRDefault="00D24F7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CAB57C" w14:textId="5BA135CE" w:rsidR="00D24F79" w:rsidRDefault="00D24F7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9A15EC" w14:textId="47AF4ECC" w:rsidR="00D24F79" w:rsidRDefault="00D24F7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Thomas Mulsho of Geddington, Northamptonshire(q.v.).  (H.P. pp.618-9)</w:t>
      </w:r>
    </w:p>
    <w:p w14:paraId="2B6EC88B" w14:textId="22F46B17" w:rsidR="00D24F79" w:rsidRDefault="00D24F7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 =(ca.1450)  2 Sir Thomas Tresham(q.v.).   (ibid.pp.870-1)</w:t>
      </w:r>
    </w:p>
    <w:p w14:paraId="15BD07D5" w14:textId="0FE22BE2" w:rsidR="00D24F79" w:rsidRDefault="00D24F7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BA24BC" w14:textId="6A2043DE" w:rsidR="00D24F79" w:rsidRDefault="00D24F7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D89A59" w14:textId="57DC87C9" w:rsidR="00D24F79" w:rsidRPr="00D24F79" w:rsidRDefault="00D24F7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2022</w:t>
      </w:r>
    </w:p>
    <w:sectPr w:rsidR="00D24F79" w:rsidRPr="00D24F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783CD" w14:textId="77777777" w:rsidR="00D24F79" w:rsidRDefault="00D24F79" w:rsidP="009139A6">
      <w:r>
        <w:separator/>
      </w:r>
    </w:p>
  </w:endnote>
  <w:endnote w:type="continuationSeparator" w:id="0">
    <w:p w14:paraId="2F355E9E" w14:textId="77777777" w:rsidR="00D24F79" w:rsidRDefault="00D24F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726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289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2DE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0D680" w14:textId="77777777" w:rsidR="00D24F79" w:rsidRDefault="00D24F79" w:rsidP="009139A6">
      <w:r>
        <w:separator/>
      </w:r>
    </w:p>
  </w:footnote>
  <w:footnote w:type="continuationSeparator" w:id="0">
    <w:p w14:paraId="5568E630" w14:textId="77777777" w:rsidR="00D24F79" w:rsidRDefault="00D24F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24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7A1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511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7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24F7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28760"/>
  <w15:chartTrackingRefBased/>
  <w15:docId w15:val="{63E3A66D-2406-4870-BC39-ED21D4BC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2022-02-20T21:07:00Z</dcterms:created>
  <dcterms:modified xsi:type="dcterms:W3CDTF">2022-02-20T21:12:00Z</dcterms:modified>
</cp:coreProperties>
</file>