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EFA" w:rsidRDefault="00C57EFA" w:rsidP="00C57EFA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MULLE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C57EFA" w:rsidRDefault="00C57EFA" w:rsidP="00C57EFA">
      <w:pPr>
        <w:pStyle w:val="NoSpacing"/>
      </w:pPr>
    </w:p>
    <w:p w:rsidR="00C57EFA" w:rsidRDefault="00C57EFA" w:rsidP="00C57EFA">
      <w:pPr>
        <w:pStyle w:val="NoSpacing"/>
      </w:pPr>
    </w:p>
    <w:p w:rsidR="00C57EFA" w:rsidRDefault="00C57EFA" w:rsidP="00C57EFA">
      <w:pPr>
        <w:pStyle w:val="NoSpacing"/>
      </w:pPr>
      <w:r>
        <w:t>20 Jan.1421</w:t>
      </w:r>
      <w:r>
        <w:tab/>
        <w:t>He was a juror on the inquisition post mortem held in Winchester into lands</w:t>
      </w:r>
    </w:p>
    <w:p w:rsidR="00C57EFA" w:rsidRDefault="00C57EFA" w:rsidP="00C57EFA">
      <w:pPr>
        <w:pStyle w:val="NoSpacing"/>
      </w:pPr>
      <w:r>
        <w:tab/>
      </w:r>
      <w:r>
        <w:tab/>
        <w:t xml:space="preserve">of the late Thomas de </w:t>
      </w:r>
      <w:proofErr w:type="spellStart"/>
      <w:r>
        <w:t>Wyntreshull</w:t>
      </w:r>
      <w:proofErr w:type="spellEnd"/>
      <w:r>
        <w:t>(q.v.).</w:t>
      </w:r>
    </w:p>
    <w:p w:rsidR="00C57EFA" w:rsidRDefault="00C57EFA" w:rsidP="00C57EF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21-562)</w:t>
      </w:r>
    </w:p>
    <w:p w:rsidR="00C57EFA" w:rsidRDefault="00C57EFA" w:rsidP="00C57EFA">
      <w:pPr>
        <w:pStyle w:val="NoSpacing"/>
      </w:pPr>
    </w:p>
    <w:p w:rsidR="00C57EFA" w:rsidRDefault="00C57EFA" w:rsidP="00C57EFA">
      <w:pPr>
        <w:pStyle w:val="NoSpacing"/>
      </w:pPr>
    </w:p>
    <w:p w:rsidR="00C57EFA" w:rsidRPr="00733303" w:rsidRDefault="00C57EFA" w:rsidP="00C57EFA">
      <w:pPr>
        <w:pStyle w:val="NoSpacing"/>
      </w:pPr>
      <w:r>
        <w:t>6 October 2016</w:t>
      </w:r>
    </w:p>
    <w:p w:rsidR="006B2F86" w:rsidRPr="00C57EFA" w:rsidRDefault="00C57EFA" w:rsidP="00E71FC3">
      <w:pPr>
        <w:pStyle w:val="NoSpacing"/>
      </w:pPr>
      <w:bookmarkStart w:id="0" w:name="_GoBack"/>
      <w:bookmarkEnd w:id="0"/>
    </w:p>
    <w:sectPr w:rsidR="006B2F86" w:rsidRPr="00C57E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EFA" w:rsidRDefault="00C57EFA" w:rsidP="00E71FC3">
      <w:pPr>
        <w:spacing w:after="0" w:line="240" w:lineRule="auto"/>
      </w:pPr>
      <w:r>
        <w:separator/>
      </w:r>
    </w:p>
  </w:endnote>
  <w:endnote w:type="continuationSeparator" w:id="0">
    <w:p w:rsidR="00C57EFA" w:rsidRDefault="00C57E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EFA" w:rsidRDefault="00C57EFA" w:rsidP="00E71FC3">
      <w:pPr>
        <w:spacing w:after="0" w:line="240" w:lineRule="auto"/>
      </w:pPr>
      <w:r>
        <w:separator/>
      </w:r>
    </w:p>
  </w:footnote>
  <w:footnote w:type="continuationSeparator" w:id="0">
    <w:p w:rsidR="00C57EFA" w:rsidRDefault="00C57E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FA"/>
    <w:rsid w:val="001A7C09"/>
    <w:rsid w:val="00733BE7"/>
    <w:rsid w:val="00AB52E8"/>
    <w:rsid w:val="00B16D3F"/>
    <w:rsid w:val="00C57EF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1D6C"/>
  <w15:chartTrackingRefBased/>
  <w15:docId w15:val="{4516D998-1800-4E76-AB7B-A211B741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2016-10-06T19:51:00Z</dcterms:created>
  <dcterms:modified xsi:type="dcterms:W3CDTF">2016-10-06T19:52:00Z</dcterms:modified>
</cp:coreProperties>
</file>