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865" w:rsidRDefault="004D3865" w:rsidP="004D3865">
      <w:pPr>
        <w:pStyle w:val="NoSpacing"/>
      </w:pPr>
      <w:r>
        <w:rPr>
          <w:u w:val="single"/>
        </w:rPr>
        <w:t>Thomas MULE</w:t>
      </w:r>
      <w:r>
        <w:t xml:space="preserve">     (fl.1427)</w:t>
      </w:r>
    </w:p>
    <w:p w:rsidR="004D3865" w:rsidRDefault="004D3865" w:rsidP="004D3865">
      <w:pPr>
        <w:pStyle w:val="NoSpacing"/>
      </w:pPr>
      <w:r>
        <w:t>of East Derham, Norfolk.</w:t>
      </w:r>
    </w:p>
    <w:p w:rsidR="004D3865" w:rsidRDefault="004D3865" w:rsidP="004D3865">
      <w:pPr>
        <w:pStyle w:val="NoSpacing"/>
      </w:pPr>
    </w:p>
    <w:p w:rsidR="004D3865" w:rsidRDefault="004D3865" w:rsidP="004D3865">
      <w:pPr>
        <w:pStyle w:val="NoSpacing"/>
      </w:pPr>
    </w:p>
    <w:p w:rsidR="004D3865" w:rsidRDefault="004D3865" w:rsidP="004D3865">
      <w:pPr>
        <w:pStyle w:val="NoSpacing"/>
      </w:pPr>
      <w:r>
        <w:t>20 May1427</w:t>
      </w:r>
      <w:r>
        <w:tab/>
        <w:t>He made his Will.</w:t>
      </w:r>
    </w:p>
    <w:p w:rsidR="004D3865" w:rsidRDefault="004D3865" w:rsidP="004D3865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DB367D">
          <w:rPr>
            <w:rStyle w:val="Hyperlink"/>
          </w:rPr>
          <w:t>http://www.nationalarchives.gov.uk/documentsonline ref. PROB 11/</w:t>
        </w:r>
      </w:hyperlink>
      <w:r>
        <w:rPr>
          <w:rStyle w:val="Hyperlink"/>
        </w:rPr>
        <w:t>3</w:t>
      </w:r>
      <w:r w:rsidRPr="003A6B60">
        <w:t>)</w:t>
      </w:r>
    </w:p>
    <w:p w:rsidR="004D3865" w:rsidRDefault="004D3865" w:rsidP="004D3865">
      <w:pPr>
        <w:pStyle w:val="NoSpacing"/>
      </w:pPr>
    </w:p>
    <w:p w:rsidR="004D3865" w:rsidRDefault="004D3865" w:rsidP="004D3865">
      <w:pPr>
        <w:pStyle w:val="NoSpacing"/>
      </w:pPr>
    </w:p>
    <w:p w:rsidR="00BA4020" w:rsidRPr="00186E49" w:rsidRDefault="004D3865" w:rsidP="004D3865">
      <w:pPr>
        <w:pStyle w:val="NoSpacing"/>
      </w:pPr>
      <w:r>
        <w:t>30 April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3865" w:rsidRDefault="004D3865" w:rsidP="00552EBA">
      <w:r>
        <w:separator/>
      </w:r>
    </w:p>
  </w:endnote>
  <w:endnote w:type="continuationSeparator" w:id="0">
    <w:p w:rsidR="004D3865" w:rsidRDefault="004D386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D3865">
      <w:rPr>
        <w:noProof/>
      </w:rPr>
      <w:t>04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3865" w:rsidRDefault="004D3865" w:rsidP="00552EBA">
      <w:r>
        <w:separator/>
      </w:r>
    </w:p>
  </w:footnote>
  <w:footnote w:type="continuationSeparator" w:id="0">
    <w:p w:rsidR="004D3865" w:rsidRDefault="004D386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D3865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2012-05-04T18:33:00Z</dcterms:created>
  <dcterms:modified xsi:type="dcterms:W3CDTF">2012-05-04T18:33:00Z</dcterms:modified>
</cp:coreProperties>
</file>