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36ED5" w14:textId="0456323B" w:rsidR="000411F8" w:rsidRDefault="000411F8" w:rsidP="000411F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MERYNG</w:t>
      </w:r>
      <w:r>
        <w:rPr>
          <w:rFonts w:ascii="Times New Roman" w:hAnsi="Times New Roman" w:cs="Times New Roman"/>
        </w:rPr>
        <w:t xml:space="preserve">   (</w:t>
      </w:r>
      <w:r w:rsidR="00396835">
        <w:rPr>
          <w:rFonts w:ascii="Times New Roman" w:hAnsi="Times New Roman" w:cs="Times New Roman"/>
        </w:rPr>
        <w:t>d.1500)</w:t>
      </w:r>
    </w:p>
    <w:p w14:paraId="6ACF971A" w14:textId="77777777" w:rsidR="000411F8" w:rsidRDefault="000411F8" w:rsidP="000411F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Newark, Nottinghamshire. Esquire.</w:t>
      </w:r>
    </w:p>
    <w:p w14:paraId="38E4A35A" w14:textId="77777777" w:rsidR="000411F8" w:rsidRDefault="000411F8" w:rsidP="000411F8">
      <w:pPr>
        <w:jc w:val="both"/>
        <w:rPr>
          <w:rFonts w:ascii="Times New Roman" w:hAnsi="Times New Roman" w:cs="Times New Roman"/>
        </w:rPr>
      </w:pPr>
    </w:p>
    <w:p w14:paraId="365B848B" w14:textId="77777777" w:rsidR="000411F8" w:rsidRDefault="000411F8" w:rsidP="000411F8">
      <w:pPr>
        <w:jc w:val="both"/>
        <w:rPr>
          <w:rFonts w:ascii="Times New Roman" w:hAnsi="Times New Roman" w:cs="Times New Roman"/>
        </w:rPr>
      </w:pPr>
    </w:p>
    <w:p w14:paraId="6FF8A1F5" w14:textId="77777777" w:rsidR="000411F8" w:rsidRDefault="000411F8" w:rsidP="000411F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Marchall of London, mercer(q.v.), brought a plaint of debt against him.</w:t>
      </w:r>
    </w:p>
    <w:p w14:paraId="306A2F90" w14:textId="0896FE59" w:rsidR="000411F8" w:rsidRDefault="000411F8" w:rsidP="000411F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31F57C5" w14:textId="77777777" w:rsidR="00875508" w:rsidRDefault="00875508" w:rsidP="00875508">
      <w:pPr>
        <w:pStyle w:val="NoSpacing"/>
      </w:pPr>
      <w:r>
        <w:t>21 Dec.1496</w:t>
      </w:r>
      <w:r>
        <w:tab/>
        <w:t>He was one of those who presented William Copley to the chantry at the</w:t>
      </w:r>
    </w:p>
    <w:p w14:paraId="5476E7E6" w14:textId="77777777" w:rsidR="00875508" w:rsidRDefault="00875508" w:rsidP="00875508">
      <w:pPr>
        <w:pStyle w:val="NoSpacing"/>
      </w:pPr>
      <w:r>
        <w:tab/>
      </w:r>
      <w:r>
        <w:tab/>
        <w:t>altar of St.Katherine in Newark parish church.</w:t>
      </w:r>
    </w:p>
    <w:p w14:paraId="63FB19F2" w14:textId="500C8947" w:rsidR="00875508" w:rsidRDefault="00875508" w:rsidP="00875508">
      <w:pPr>
        <w:pStyle w:val="NoSpacing"/>
        <w:ind w:left="1440"/>
      </w:pPr>
      <w:r w:rsidRPr="00771D70">
        <w:t>(“The Register of Thomas Rotherham, Archbishop of York 1480-1500 vol.1” ed. Eric E.Barker, pub. The Canterbury and York Society, 1974, p.9</w:t>
      </w:r>
      <w:r>
        <w:t>1</w:t>
      </w:r>
      <w:r w:rsidRPr="00771D70">
        <w:t>)</w:t>
      </w:r>
    </w:p>
    <w:p w14:paraId="3A43BE01" w14:textId="77777777" w:rsidR="00396835" w:rsidRPr="00396835" w:rsidRDefault="00396835" w:rsidP="00396835">
      <w:pPr>
        <w:rPr>
          <w:rFonts w:ascii="Times New Roman" w:eastAsia="Calibri" w:hAnsi="Times New Roman" w:cs="Times New Roman"/>
          <w:lang w:val="en-US"/>
        </w:rPr>
      </w:pPr>
      <w:r w:rsidRPr="00396835">
        <w:rPr>
          <w:rFonts w:ascii="Times New Roman" w:eastAsia="Calibri" w:hAnsi="Times New Roman" w:cs="Times New Roman"/>
          <w:lang w:val="en-US"/>
        </w:rPr>
        <w:t>13 Aug.1500</w:t>
      </w:r>
      <w:r w:rsidRPr="00396835">
        <w:rPr>
          <w:rFonts w:ascii="Times New Roman" w:eastAsia="Calibri" w:hAnsi="Times New Roman" w:cs="Times New Roman"/>
          <w:lang w:val="en-US"/>
        </w:rPr>
        <w:tab/>
        <w:t>He made his Will.   (W.Y.R. p.114)</w:t>
      </w:r>
    </w:p>
    <w:p w14:paraId="53DCF0C6" w14:textId="77777777" w:rsidR="00396835" w:rsidRPr="00396835" w:rsidRDefault="00396835" w:rsidP="00396835">
      <w:pPr>
        <w:rPr>
          <w:rFonts w:ascii="Times New Roman" w:eastAsia="Calibri" w:hAnsi="Times New Roman" w:cs="Times New Roman"/>
          <w:lang w:val="en-US"/>
        </w:rPr>
      </w:pPr>
      <w:r w:rsidRPr="00396835">
        <w:rPr>
          <w:rFonts w:ascii="Times New Roman" w:eastAsia="Calibri" w:hAnsi="Times New Roman" w:cs="Times New Roman"/>
          <w:lang w:val="en-US"/>
        </w:rPr>
        <w:t xml:space="preserve">  8 Oct.</w:t>
      </w:r>
      <w:r w:rsidRPr="00396835">
        <w:rPr>
          <w:rFonts w:ascii="Times New Roman" w:eastAsia="Calibri" w:hAnsi="Times New Roman" w:cs="Times New Roman"/>
          <w:lang w:val="en-US"/>
        </w:rPr>
        <w:tab/>
      </w:r>
      <w:r w:rsidRPr="00396835">
        <w:rPr>
          <w:rFonts w:ascii="Times New Roman" w:eastAsia="Calibri" w:hAnsi="Times New Roman" w:cs="Times New Roman"/>
          <w:lang w:val="en-US"/>
        </w:rPr>
        <w:tab/>
        <w:t>Probate of his Will.  (ibid.)</w:t>
      </w:r>
    </w:p>
    <w:p w14:paraId="23A841F3" w14:textId="77777777" w:rsidR="00396835" w:rsidRDefault="00396835" w:rsidP="000411F8">
      <w:pPr>
        <w:jc w:val="both"/>
        <w:rPr>
          <w:rFonts w:ascii="Times New Roman" w:hAnsi="Times New Roman" w:cs="Times New Roman"/>
        </w:rPr>
      </w:pPr>
    </w:p>
    <w:p w14:paraId="6683A5F4" w14:textId="5BFA1501" w:rsidR="000411F8" w:rsidRDefault="000411F8" w:rsidP="000411F8">
      <w:pPr>
        <w:jc w:val="both"/>
        <w:rPr>
          <w:rFonts w:ascii="Times New Roman" w:hAnsi="Times New Roman" w:cs="Times New Roman"/>
        </w:rPr>
      </w:pPr>
    </w:p>
    <w:p w14:paraId="5E14AF9E" w14:textId="594227A7" w:rsidR="00396835" w:rsidRDefault="00396835" w:rsidP="000411F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August 2020</w:t>
      </w:r>
    </w:p>
    <w:p w14:paraId="64916C8E" w14:textId="6BFD604D" w:rsidR="00875508" w:rsidRPr="005A2232" w:rsidRDefault="00875508" w:rsidP="000411F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November 2023</w:t>
      </w:r>
    </w:p>
    <w:p w14:paraId="6382684A" w14:textId="77777777" w:rsidR="00875508" w:rsidRPr="00E71FC3" w:rsidRDefault="0087550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1AB06" w14:textId="77777777" w:rsidR="000411F8" w:rsidRDefault="000411F8" w:rsidP="00E71FC3">
      <w:r>
        <w:separator/>
      </w:r>
    </w:p>
  </w:endnote>
  <w:endnote w:type="continuationSeparator" w:id="0">
    <w:p w14:paraId="2E64D913" w14:textId="77777777" w:rsidR="000411F8" w:rsidRDefault="000411F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505D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7D93E" w14:textId="77777777" w:rsidR="000411F8" w:rsidRDefault="000411F8" w:rsidP="00E71FC3">
      <w:r>
        <w:separator/>
      </w:r>
    </w:p>
  </w:footnote>
  <w:footnote w:type="continuationSeparator" w:id="0">
    <w:p w14:paraId="7D8BAFAC" w14:textId="77777777" w:rsidR="000411F8" w:rsidRDefault="000411F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1F8"/>
    <w:rsid w:val="000411F8"/>
    <w:rsid w:val="001A7C09"/>
    <w:rsid w:val="00396835"/>
    <w:rsid w:val="00577BD5"/>
    <w:rsid w:val="00656CBA"/>
    <w:rsid w:val="006A1F77"/>
    <w:rsid w:val="00733BE7"/>
    <w:rsid w:val="0087550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2CCCE"/>
  <w15:chartTrackingRefBased/>
  <w15:docId w15:val="{4941215A-E331-44B4-B0E8-ADEAF9A4B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1F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41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2018-04-07T21:16:00Z</dcterms:created>
  <dcterms:modified xsi:type="dcterms:W3CDTF">2023-11-23T08:18:00Z</dcterms:modified>
</cp:coreProperties>
</file>