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4F12C8" w14:textId="7A7510DC" w:rsidR="006746EF" w:rsidRDefault="00F92C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MERYMOUTH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fl.1411)</w:t>
      </w:r>
    </w:p>
    <w:p w14:paraId="7814CA25" w14:textId="2340E7EC" w:rsidR="00F92C93" w:rsidRDefault="00F92C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C0E16D0" w14:textId="138DE762" w:rsidR="00F92C93" w:rsidRDefault="00F92C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F24875" w14:textId="7AD290A2" w:rsidR="00F92C93" w:rsidRDefault="00F92C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0398C6" w14:textId="4C52C67C" w:rsidR="00F92C93" w:rsidRDefault="00F92C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Mar.1411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1E954FDA" w14:textId="01D5D123" w:rsidR="00F92C93" w:rsidRDefault="00F92C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426)</w:t>
      </w:r>
    </w:p>
    <w:p w14:paraId="02C4CAF7" w14:textId="52AB0F64" w:rsidR="00F92C93" w:rsidRDefault="00F92C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7A5FDF" w14:textId="7CBC9319" w:rsidR="00F92C93" w:rsidRDefault="00F92C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6422E9" w14:textId="558D0298" w:rsidR="00F92C93" w:rsidRPr="00F92C93" w:rsidRDefault="00F92C9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August 2020</w:t>
      </w:r>
    </w:p>
    <w:sectPr w:rsidR="00F92C93" w:rsidRPr="00F92C9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17AECF" w14:textId="77777777" w:rsidR="00F92C93" w:rsidRDefault="00F92C93" w:rsidP="00CD0211">
      <w:pPr>
        <w:spacing w:after="0" w:line="240" w:lineRule="auto"/>
      </w:pPr>
      <w:r>
        <w:separator/>
      </w:r>
    </w:p>
  </w:endnote>
  <w:endnote w:type="continuationSeparator" w:id="0">
    <w:p w14:paraId="43D64F7A" w14:textId="77777777" w:rsidR="00F92C93" w:rsidRDefault="00F92C9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DD44E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9063B1" w14:textId="77777777" w:rsidR="00F92C93" w:rsidRDefault="00F92C93" w:rsidP="00CD0211">
      <w:pPr>
        <w:spacing w:after="0" w:line="240" w:lineRule="auto"/>
      </w:pPr>
      <w:r>
        <w:separator/>
      </w:r>
    </w:p>
  </w:footnote>
  <w:footnote w:type="continuationSeparator" w:id="0">
    <w:p w14:paraId="789FA517" w14:textId="77777777" w:rsidR="00F92C93" w:rsidRDefault="00F92C9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9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850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2020-08-09T15:06:00Z</dcterms:created>
  <dcterms:modified xsi:type="dcterms:W3CDTF">2020-08-09T15:09:00Z</dcterms:modified>
</cp:coreProperties>
</file>