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1334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MERYFELD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155095D9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Chapman.</w:t>
      </w:r>
    </w:p>
    <w:p w14:paraId="4F916525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</w:p>
    <w:p w14:paraId="17E228F1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</w:p>
    <w:p w14:paraId="5A4959A0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>Thomas London, of London, brasier(q.v.), brought a plaint of debt against</w:t>
      </w:r>
    </w:p>
    <w:p w14:paraId="4B00322E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him and John </w:t>
      </w:r>
      <w:proofErr w:type="spellStart"/>
      <w:r>
        <w:rPr>
          <w:rFonts w:cs="Times New Roman"/>
          <w:szCs w:val="24"/>
          <w:lang w:val="en-GB"/>
        </w:rPr>
        <w:t>Lyntewood</w:t>
      </w:r>
      <w:proofErr w:type="spellEnd"/>
      <w:r>
        <w:rPr>
          <w:rFonts w:cs="Times New Roman"/>
          <w:szCs w:val="24"/>
          <w:lang w:val="en-GB"/>
        </w:rPr>
        <w:t xml:space="preserve"> of London, </w:t>
      </w:r>
      <w:proofErr w:type="spellStart"/>
      <w:r>
        <w:rPr>
          <w:rFonts w:cs="Times New Roman"/>
          <w:szCs w:val="24"/>
          <w:lang w:val="en-GB"/>
        </w:rPr>
        <w:t>pointmaker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6191ED7E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650F25C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</w:p>
    <w:p w14:paraId="5A6E895D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</w:p>
    <w:p w14:paraId="5D989BBC" w14:textId="77777777" w:rsidR="003122FE" w:rsidRDefault="003122FE" w:rsidP="003122F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December 2023</w:t>
      </w:r>
    </w:p>
    <w:p w14:paraId="2786EF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E185" w14:textId="77777777" w:rsidR="003122FE" w:rsidRDefault="003122FE" w:rsidP="009139A6">
      <w:r>
        <w:separator/>
      </w:r>
    </w:p>
  </w:endnote>
  <w:endnote w:type="continuationSeparator" w:id="0">
    <w:p w14:paraId="70F4E726" w14:textId="77777777" w:rsidR="003122FE" w:rsidRDefault="003122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86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B5E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5A0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F2BD" w14:textId="77777777" w:rsidR="003122FE" w:rsidRDefault="003122FE" w:rsidP="009139A6">
      <w:r>
        <w:separator/>
      </w:r>
    </w:p>
  </w:footnote>
  <w:footnote w:type="continuationSeparator" w:id="0">
    <w:p w14:paraId="23215955" w14:textId="77777777" w:rsidR="003122FE" w:rsidRDefault="003122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AC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1DF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BF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FE"/>
    <w:rsid w:val="000666E0"/>
    <w:rsid w:val="002510B7"/>
    <w:rsid w:val="003122F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1806F"/>
  <w15:chartTrackingRefBased/>
  <w15:docId w15:val="{1C88DA90-4283-4021-A3C5-AEB1FD63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22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2023-12-16T17:32:00Z</dcterms:created>
  <dcterms:modified xsi:type="dcterms:W3CDTF">2023-12-16T17:33:00Z</dcterms:modified>
</cp:coreProperties>
</file>