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4DB9" w:rsidRDefault="00B84DB9" w:rsidP="00B84DB9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  <w:u w:val="single"/>
        </w:rPr>
        <w:t>Alice MERY</w:t>
      </w:r>
      <w:r>
        <w:rPr>
          <w:rStyle w:val="SubtleEmphasis"/>
          <w:i w:val="0"/>
          <w:iCs w:val="0"/>
          <w:color w:val="auto"/>
        </w:rPr>
        <w:t xml:space="preserve">    (fl.1492)</w:t>
      </w:r>
    </w:p>
    <w:p w:rsidR="00B84DB9" w:rsidRDefault="00B84DB9" w:rsidP="00B84DB9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B84DB9" w:rsidRDefault="00B84DB9" w:rsidP="00B84DB9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B84DB9" w:rsidRDefault="00B84DB9" w:rsidP="00B84DB9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Daughter of Thomas Depdale of Scarborough(q.v.).   (Yorkshire Deeds vol.VIII p.79)</w:t>
      </w:r>
    </w:p>
    <w:p w:rsidR="00B84DB9" w:rsidRDefault="00B84DB9" w:rsidP="00B84DB9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= William Mery(q.v.).    (ibid.)</w:t>
      </w:r>
    </w:p>
    <w:p w:rsidR="00B84DB9" w:rsidRDefault="00B84DB9" w:rsidP="00B84DB9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B84DB9" w:rsidRDefault="00B84DB9" w:rsidP="00B84DB9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B84DB9" w:rsidRDefault="00B84DB9" w:rsidP="00B84DB9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22 Nov.1492</w:t>
      </w:r>
      <w:r>
        <w:rPr>
          <w:rStyle w:val="SubtleEmphasis"/>
          <w:i w:val="0"/>
          <w:iCs w:val="0"/>
          <w:color w:val="auto"/>
        </w:rPr>
        <w:tab/>
        <w:t xml:space="preserve">She granted a messuage and 2 bovates of land in Irton, which she had </w:t>
      </w:r>
    </w:p>
    <w:p w:rsidR="00B84DB9" w:rsidRDefault="00B84DB9" w:rsidP="00B84DB9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  <w:t>inherited from her father, to William.   (ibid.)</w:t>
      </w:r>
    </w:p>
    <w:p w:rsidR="00B84DB9" w:rsidRDefault="00B84DB9" w:rsidP="00B84DB9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B84DB9" w:rsidRDefault="00B84DB9" w:rsidP="00B84DB9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B84DB9" w:rsidRDefault="00B84DB9" w:rsidP="00B84DB9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4 October 2012</w:t>
      </w:r>
    </w:p>
    <w:p w:rsidR="00BA4020" w:rsidRPr="00186E49" w:rsidRDefault="00B84DB9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4DB9" w:rsidRDefault="00B84DB9" w:rsidP="00552EBA">
      <w:r>
        <w:separator/>
      </w:r>
    </w:p>
  </w:endnote>
  <w:endnote w:type="continuationSeparator" w:id="0">
    <w:p w:rsidR="00B84DB9" w:rsidRDefault="00B84DB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84DB9">
      <w:rPr>
        <w:noProof/>
      </w:rPr>
      <w:t>23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4DB9" w:rsidRDefault="00B84DB9" w:rsidP="00552EBA">
      <w:r>
        <w:separator/>
      </w:r>
    </w:p>
  </w:footnote>
  <w:footnote w:type="continuationSeparator" w:id="0">
    <w:p w:rsidR="00B84DB9" w:rsidRDefault="00B84DB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84DB9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B84DB9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B84DB9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251</Characters>
  <Application>Microsoft Office Word</Application>
  <DocSecurity>0</DocSecurity>
  <Lines>2</Lines>
  <Paragraphs>1</Paragraphs>
  <ScaleCrop>false</ScaleCrop>
  <Company/>
  <LinksUpToDate>false</LinksUpToDate>
  <CharactersWithSpaces>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2012-10-23T20:08:00Z</dcterms:created>
  <dcterms:modified xsi:type="dcterms:W3CDTF">2012-10-23T20:08:00Z</dcterms:modified>
</cp:coreProperties>
</file>