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2235A" w:rsidP="00115448">
      <w:pPr>
        <w:pStyle w:val="NoSpacing"/>
      </w:pPr>
      <w:r>
        <w:rPr>
          <w:u w:val="single"/>
        </w:rPr>
        <w:t>Reginald MERTHERDERWA</w:t>
      </w:r>
      <w:r>
        <w:t xml:space="preserve">     (d.ca.1447)</w:t>
      </w:r>
    </w:p>
    <w:p w:rsidR="00F2235A" w:rsidRDefault="00F2235A" w:rsidP="00115448">
      <w:pPr>
        <w:pStyle w:val="NoSpacing"/>
      </w:pPr>
      <w:proofErr w:type="gramStart"/>
      <w:r>
        <w:t>Rector of Creed, Cornwall.</w:t>
      </w:r>
      <w:proofErr w:type="gramEnd"/>
    </w:p>
    <w:p w:rsidR="00F2235A" w:rsidRDefault="00F2235A" w:rsidP="00115448">
      <w:pPr>
        <w:pStyle w:val="NoSpacing"/>
      </w:pPr>
    </w:p>
    <w:p w:rsidR="00F2235A" w:rsidRDefault="00F2235A" w:rsidP="00115448">
      <w:pPr>
        <w:pStyle w:val="NoSpacing"/>
      </w:pPr>
    </w:p>
    <w:p w:rsidR="00F2235A" w:rsidRDefault="00F2235A" w:rsidP="00115448">
      <w:pPr>
        <w:pStyle w:val="NoSpacing"/>
      </w:pPr>
      <w:r>
        <w:t>29 Feb.1448</w:t>
      </w:r>
      <w:r>
        <w:tab/>
      </w:r>
      <w:proofErr w:type="gramStart"/>
      <w:r>
        <w:t>Probate</w:t>
      </w:r>
      <w:proofErr w:type="gramEnd"/>
      <w:r>
        <w:t xml:space="preserve"> of his Will.   (Gilbert p.42)</w:t>
      </w:r>
    </w:p>
    <w:p w:rsidR="00F2235A" w:rsidRDefault="00F2235A" w:rsidP="00115448">
      <w:pPr>
        <w:pStyle w:val="NoSpacing"/>
      </w:pPr>
    </w:p>
    <w:p w:rsidR="00F2235A" w:rsidRDefault="00F2235A" w:rsidP="00115448">
      <w:pPr>
        <w:pStyle w:val="NoSpacing"/>
      </w:pPr>
    </w:p>
    <w:p w:rsidR="00F2235A" w:rsidRPr="00F2235A" w:rsidRDefault="00F2235A" w:rsidP="00115448">
      <w:pPr>
        <w:pStyle w:val="NoSpacing"/>
      </w:pPr>
      <w:r>
        <w:t>28 July 2013</w:t>
      </w:r>
      <w:bookmarkStart w:id="0" w:name="_GoBack"/>
      <w:bookmarkEnd w:id="0"/>
    </w:p>
    <w:sectPr w:rsidR="00F2235A" w:rsidRPr="00F223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35A" w:rsidRDefault="00F2235A" w:rsidP="00552EBA">
      <w:r>
        <w:separator/>
      </w:r>
    </w:p>
  </w:endnote>
  <w:endnote w:type="continuationSeparator" w:id="0">
    <w:p w:rsidR="00F2235A" w:rsidRDefault="00F223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235A">
      <w:rPr>
        <w:noProof/>
      </w:rPr>
      <w:t>28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35A" w:rsidRDefault="00F2235A" w:rsidP="00552EBA">
      <w:r>
        <w:separator/>
      </w:r>
    </w:p>
  </w:footnote>
  <w:footnote w:type="continuationSeparator" w:id="0">
    <w:p w:rsidR="00F2235A" w:rsidRDefault="00F223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2013-07-28T19:28:00Z</dcterms:created>
  <dcterms:modified xsi:type="dcterms:W3CDTF">2013-07-28T19:32:00Z</dcterms:modified>
</cp:coreProperties>
</file>