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06A9" w:rsidRDefault="00ED06A9" w:rsidP="00ED06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MERTER</w:t>
      </w:r>
      <w:r>
        <w:rPr>
          <w:rFonts w:ascii="Times New Roman" w:hAnsi="Times New Roman" w:cs="Times New Roman"/>
        </w:rPr>
        <w:t xml:space="preserve">       (fl.1484)</w:t>
      </w:r>
    </w:p>
    <w:p w:rsidR="00ED06A9" w:rsidRDefault="00ED06A9" w:rsidP="00ED06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Mansfield, Notti</w:t>
      </w:r>
      <w:bookmarkStart w:id="0" w:name="_GoBack"/>
      <w:bookmarkEnd w:id="0"/>
      <w:r>
        <w:rPr>
          <w:rFonts w:ascii="Times New Roman" w:hAnsi="Times New Roman" w:cs="Times New Roman"/>
        </w:rPr>
        <w:t>nghamshire. Chapman.</w:t>
      </w:r>
    </w:p>
    <w:p w:rsidR="00ED06A9" w:rsidRDefault="00ED06A9" w:rsidP="00ED06A9">
      <w:pPr>
        <w:rPr>
          <w:rFonts w:ascii="Times New Roman" w:hAnsi="Times New Roman" w:cs="Times New Roman"/>
        </w:rPr>
      </w:pPr>
    </w:p>
    <w:p w:rsidR="00ED06A9" w:rsidRDefault="00ED06A9" w:rsidP="00ED06A9">
      <w:pPr>
        <w:rPr>
          <w:rFonts w:ascii="Times New Roman" w:hAnsi="Times New Roman" w:cs="Times New Roman"/>
        </w:rPr>
      </w:pPr>
    </w:p>
    <w:p w:rsidR="00ED06A9" w:rsidRDefault="00ED06A9" w:rsidP="00ED06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Pykton(q.v.) and his wife, Margaret(q.v.), as the executors of John</w:t>
      </w:r>
    </w:p>
    <w:p w:rsidR="00ED06A9" w:rsidRDefault="00ED06A9" w:rsidP="00ED06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Couper of London, mercer(q.v.), brought a plaint of debt against him,</w:t>
      </w:r>
    </w:p>
    <w:p w:rsidR="00ED06A9" w:rsidRDefault="00ED06A9" w:rsidP="00ED06A9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Thomas Buknale of Faringdon, Oxfordshire(q.v.), John Lyghtfote of York(q.v.) and John Boswell of Doncaster(q.v.).</w:t>
      </w:r>
    </w:p>
    <w:p w:rsidR="00ED06A9" w:rsidRDefault="00ED06A9" w:rsidP="00ED06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E36B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ED06A9" w:rsidRDefault="00ED06A9" w:rsidP="00ED06A9">
      <w:pPr>
        <w:rPr>
          <w:rFonts w:ascii="Times New Roman" w:hAnsi="Times New Roman" w:cs="Times New Roman"/>
        </w:rPr>
      </w:pPr>
    </w:p>
    <w:p w:rsidR="00ED06A9" w:rsidRDefault="00ED06A9" w:rsidP="00ED06A9">
      <w:pPr>
        <w:rPr>
          <w:rFonts w:ascii="Times New Roman" w:hAnsi="Times New Roman" w:cs="Times New Roman"/>
        </w:rPr>
      </w:pPr>
    </w:p>
    <w:p w:rsidR="00ED06A9" w:rsidRDefault="00ED06A9" w:rsidP="00ED06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August 2017</w:t>
      </w:r>
    </w:p>
    <w:p w:rsidR="006B2F86" w:rsidRPr="00E71FC3" w:rsidRDefault="00ED06A9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06A9" w:rsidRDefault="00ED06A9" w:rsidP="00E71FC3">
      <w:r>
        <w:separator/>
      </w:r>
    </w:p>
  </w:endnote>
  <w:endnote w:type="continuationSeparator" w:id="0">
    <w:p w:rsidR="00ED06A9" w:rsidRDefault="00ED06A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06A9" w:rsidRDefault="00ED06A9" w:rsidP="00E71FC3">
      <w:r>
        <w:separator/>
      </w:r>
    </w:p>
  </w:footnote>
  <w:footnote w:type="continuationSeparator" w:id="0">
    <w:p w:rsidR="00ED06A9" w:rsidRDefault="00ED06A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6A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D06A9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C2C9F"/>
  <w15:chartTrackingRefBased/>
  <w15:docId w15:val="{94A486D3-A8AC-48B8-A258-316C6688A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06A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D06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2017-08-08T21:14:00Z</dcterms:created>
  <dcterms:modified xsi:type="dcterms:W3CDTF">2017-08-08T21:15:00Z</dcterms:modified>
</cp:coreProperties>
</file>