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34F" w:rsidRDefault="0078334F" w:rsidP="0078334F">
      <w:pPr>
        <w:pStyle w:val="NoSpacing"/>
      </w:pPr>
      <w:r>
        <w:rPr>
          <w:u w:val="single"/>
        </w:rPr>
        <w:t>Robert MERSHE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78334F" w:rsidRDefault="0078334F" w:rsidP="0078334F">
      <w:pPr>
        <w:pStyle w:val="NoSpacing"/>
      </w:pPr>
    </w:p>
    <w:p w:rsidR="0078334F" w:rsidRDefault="0078334F" w:rsidP="0078334F">
      <w:pPr>
        <w:pStyle w:val="NoSpacing"/>
      </w:pPr>
    </w:p>
    <w:p w:rsidR="0078334F" w:rsidRDefault="0078334F" w:rsidP="0078334F">
      <w:pPr>
        <w:pStyle w:val="NoSpacing"/>
      </w:pPr>
      <w:r>
        <w:t>23 Apr.1423</w:t>
      </w:r>
      <w:r>
        <w:tab/>
        <w:t>He was a juror on the inquisition mandamus held in Yeovil, Somerset,</w:t>
      </w:r>
    </w:p>
    <w:p w:rsidR="0078334F" w:rsidRDefault="0078334F" w:rsidP="0078334F">
      <w:pPr>
        <w:pStyle w:val="NoSpacing"/>
      </w:pPr>
      <w:r>
        <w:tab/>
      </w:r>
      <w:r>
        <w:tab/>
        <w:t>into lands of the late Sir Maurice Berkeley(</w:t>
      </w:r>
      <w:proofErr w:type="gramStart"/>
      <w:r>
        <w:t>d.1400)(</w:t>
      </w:r>
      <w:proofErr w:type="gramEnd"/>
      <w:r>
        <w:t>q.v.).</w:t>
      </w:r>
    </w:p>
    <w:p w:rsidR="0078334F" w:rsidRDefault="0078334F" w:rsidP="0078334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22-29)</w:t>
      </w:r>
    </w:p>
    <w:p w:rsidR="0078334F" w:rsidRDefault="0078334F" w:rsidP="0078334F">
      <w:pPr>
        <w:pStyle w:val="NoSpacing"/>
      </w:pPr>
    </w:p>
    <w:p w:rsidR="0078334F" w:rsidRDefault="0078334F" w:rsidP="0078334F">
      <w:pPr>
        <w:pStyle w:val="NoSpacing"/>
      </w:pPr>
    </w:p>
    <w:p w:rsidR="0078334F" w:rsidRPr="00AE2FAF" w:rsidRDefault="0078334F" w:rsidP="0078334F">
      <w:pPr>
        <w:pStyle w:val="NoSpacing"/>
      </w:pPr>
      <w:r>
        <w:t>6 December 2016</w:t>
      </w:r>
    </w:p>
    <w:p w:rsidR="006B2F86" w:rsidRDefault="006170BF" w:rsidP="00E71FC3">
      <w:pPr>
        <w:pStyle w:val="NoSpacing"/>
      </w:pPr>
    </w:p>
    <w:p w:rsidR="006170BF" w:rsidRPr="0078334F" w:rsidRDefault="006170BF" w:rsidP="00E71FC3">
      <w:pPr>
        <w:pStyle w:val="NoSpacing"/>
      </w:pPr>
      <w:bookmarkStart w:id="0" w:name="_GoBack"/>
      <w:bookmarkEnd w:id="0"/>
    </w:p>
    <w:sectPr w:rsidR="006170BF" w:rsidRPr="007833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34F" w:rsidRDefault="0078334F" w:rsidP="00E71FC3">
      <w:pPr>
        <w:spacing w:after="0" w:line="240" w:lineRule="auto"/>
      </w:pPr>
      <w:r>
        <w:separator/>
      </w:r>
    </w:p>
  </w:endnote>
  <w:endnote w:type="continuationSeparator" w:id="0">
    <w:p w:rsidR="0078334F" w:rsidRDefault="007833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34F" w:rsidRDefault="0078334F" w:rsidP="00E71FC3">
      <w:pPr>
        <w:spacing w:after="0" w:line="240" w:lineRule="auto"/>
      </w:pPr>
      <w:r>
        <w:separator/>
      </w:r>
    </w:p>
  </w:footnote>
  <w:footnote w:type="continuationSeparator" w:id="0">
    <w:p w:rsidR="0078334F" w:rsidRDefault="007833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34F"/>
    <w:rsid w:val="001A7C09"/>
    <w:rsid w:val="006170BF"/>
    <w:rsid w:val="00733BE7"/>
    <w:rsid w:val="0078334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16C79"/>
  <w15:chartTrackingRefBased/>
  <w15:docId w15:val="{8FB3ECC5-A7CE-4AB2-8D38-BF2B8907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2016-12-06T20:08:00Z</dcterms:created>
  <dcterms:modified xsi:type="dcterms:W3CDTF">2016-12-06T20:09:00Z</dcterms:modified>
</cp:coreProperties>
</file>