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0B8" w:rsidRPr="007248DC" w:rsidRDefault="001400B8" w:rsidP="001400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John MEREHAM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 (fl.1497)</w:t>
      </w:r>
    </w:p>
    <w:p w:rsidR="001400B8" w:rsidRPr="007248DC" w:rsidRDefault="001400B8" w:rsidP="001400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Goudhurst, Kent.</w:t>
      </w:r>
    </w:p>
    <w:p w:rsidR="001400B8" w:rsidRPr="007248DC" w:rsidRDefault="001400B8" w:rsidP="001400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0B8" w:rsidRPr="007248DC" w:rsidRDefault="001400B8" w:rsidP="001400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0B8" w:rsidRPr="007248DC" w:rsidRDefault="001400B8" w:rsidP="001400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ab/>
        <w:t>1497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p.329)</w:t>
      </w:r>
    </w:p>
    <w:p w:rsidR="001400B8" w:rsidRPr="007248DC" w:rsidRDefault="001400B8" w:rsidP="001400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0B8" w:rsidRPr="007248DC" w:rsidRDefault="001400B8" w:rsidP="001400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0B8" w:rsidRPr="007248DC" w:rsidRDefault="001400B8" w:rsidP="001400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0B8" w:rsidRDefault="001400B8" w:rsidP="00564E3C">
      <w:pPr>
        <w:spacing w:after="0" w:line="240" w:lineRule="auto"/>
      </w:pPr>
      <w:r>
        <w:separator/>
      </w:r>
    </w:p>
  </w:endnote>
  <w:endnote w:type="continuationSeparator" w:id="0">
    <w:p w:rsidR="001400B8" w:rsidRDefault="001400B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400B8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0B8" w:rsidRDefault="001400B8" w:rsidP="00564E3C">
      <w:pPr>
        <w:spacing w:after="0" w:line="240" w:lineRule="auto"/>
      </w:pPr>
      <w:r>
        <w:separator/>
      </w:r>
    </w:p>
  </w:footnote>
  <w:footnote w:type="continuationSeparator" w:id="0">
    <w:p w:rsidR="001400B8" w:rsidRDefault="001400B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0B8"/>
    <w:rsid w:val="001400B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8DF4EE-D8BF-49C6-8E3F-5F629C10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2016-01-05T19:33:00Z</dcterms:created>
  <dcterms:modified xsi:type="dcterms:W3CDTF">2016-01-05T19:33:00Z</dcterms:modified>
</cp:coreProperties>
</file>