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B815" w14:textId="056E0FEE" w:rsidR="003A0BBE" w:rsidRDefault="003A0BBE" w:rsidP="003A0BBE">
      <w:pPr>
        <w:pStyle w:val="NoSpacing"/>
        <w:rPr>
          <w:rFonts w:ascii="Times New Roman" w:hAnsi="Times New Roman" w:cs="Times New Roman"/>
          <w:sz w:val="24"/>
          <w:szCs w:val="24"/>
        </w:rPr>
      </w:pPr>
      <w:r>
        <w:rPr>
          <w:rFonts w:ascii="Times New Roman" w:hAnsi="Times New Roman" w:cs="Times New Roman"/>
          <w:sz w:val="24"/>
          <w:szCs w:val="24"/>
          <w:u w:val="single"/>
        </w:rPr>
        <w:t>John MERBURY</w:t>
      </w:r>
      <w:r>
        <w:rPr>
          <w:rFonts w:ascii="Times New Roman" w:hAnsi="Times New Roman" w:cs="Times New Roman"/>
          <w:sz w:val="24"/>
          <w:szCs w:val="24"/>
        </w:rPr>
        <w:t xml:space="preserve">        (fl.1404-</w:t>
      </w:r>
      <w:r w:rsidR="00B92F5E">
        <w:rPr>
          <w:rFonts w:ascii="Times New Roman" w:hAnsi="Times New Roman" w:cs="Times New Roman"/>
          <w:sz w:val="24"/>
          <w:szCs w:val="24"/>
        </w:rPr>
        <w:t>14</w:t>
      </w:r>
      <w:r>
        <w:rPr>
          <w:rFonts w:ascii="Times New Roman" w:hAnsi="Times New Roman" w:cs="Times New Roman"/>
          <w:sz w:val="24"/>
          <w:szCs w:val="24"/>
        </w:rPr>
        <w:t>)</w:t>
      </w:r>
    </w:p>
    <w:p w14:paraId="50C4E434" w14:textId="77777777" w:rsidR="003A0BBE" w:rsidRDefault="003A0BBE" w:rsidP="003A0BBE">
      <w:pPr>
        <w:pStyle w:val="NoSpacing"/>
        <w:rPr>
          <w:rFonts w:ascii="Times New Roman" w:hAnsi="Times New Roman" w:cs="Times New Roman"/>
          <w:sz w:val="24"/>
          <w:szCs w:val="24"/>
        </w:rPr>
      </w:pPr>
    </w:p>
    <w:p w14:paraId="2C739248" w14:textId="2A316484" w:rsidR="003A0BBE" w:rsidRDefault="003A0BBE" w:rsidP="003A0BBE">
      <w:pPr>
        <w:pStyle w:val="NoSpacing"/>
        <w:rPr>
          <w:rFonts w:ascii="Times New Roman" w:hAnsi="Times New Roman" w:cs="Times New Roman"/>
          <w:sz w:val="24"/>
          <w:szCs w:val="24"/>
        </w:rPr>
      </w:pPr>
    </w:p>
    <w:p w14:paraId="7D570EA7" w14:textId="77777777" w:rsidR="00CF358E" w:rsidRDefault="00CF358E" w:rsidP="00CF358E">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Herefordshire touching the names of the persons bound to contribute to the subsidy granted to the King at the last Parliament. He was also a collector.</w:t>
      </w:r>
    </w:p>
    <w:p w14:paraId="43E9D9D8" w14:textId="0FDA1F0C" w:rsidR="00CF358E" w:rsidRDefault="00CF358E" w:rsidP="00CF358E">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pp.258-9)</w:t>
      </w:r>
    </w:p>
    <w:p w14:paraId="68BFA381" w14:textId="51D7B979" w:rsidR="003A0BBE" w:rsidRDefault="003A0BBE" w:rsidP="003A0BBE">
      <w:pPr>
        <w:pStyle w:val="NoSpacing"/>
        <w:rPr>
          <w:rFonts w:ascii="Times New Roman" w:hAnsi="Times New Roman" w:cs="Times New Roman"/>
          <w:sz w:val="24"/>
          <w:szCs w:val="24"/>
        </w:rPr>
      </w:pPr>
      <w:r>
        <w:rPr>
          <w:rFonts w:ascii="Times New Roman" w:hAnsi="Times New Roman" w:cs="Times New Roman"/>
          <w:sz w:val="24"/>
          <w:szCs w:val="24"/>
        </w:rPr>
        <w:t>27 Apr.</w:t>
      </w:r>
      <w:r>
        <w:rPr>
          <w:rFonts w:ascii="Times New Roman" w:hAnsi="Times New Roman" w:cs="Times New Roman"/>
          <w:sz w:val="24"/>
          <w:szCs w:val="24"/>
        </w:rPr>
        <w:tab/>
        <w:t>On a commission of the peace for Herefordshire. (C.P.R.1401-5 p.517)</w:t>
      </w:r>
    </w:p>
    <w:p w14:paraId="1AF0736B" w14:textId="285D4202" w:rsidR="003A0BBE" w:rsidRDefault="003A0BBE" w:rsidP="003A0BBE">
      <w:pPr>
        <w:pStyle w:val="NoSpacing"/>
        <w:rPr>
          <w:rFonts w:ascii="Times New Roman" w:hAnsi="Times New Roman" w:cs="Times New Roman"/>
          <w:sz w:val="24"/>
          <w:szCs w:val="24"/>
        </w:rPr>
      </w:pPr>
      <w:r>
        <w:rPr>
          <w:rFonts w:ascii="Times New Roman" w:hAnsi="Times New Roman" w:cs="Times New Roman"/>
          <w:sz w:val="24"/>
          <w:szCs w:val="24"/>
        </w:rPr>
        <w:t xml:space="preserve">  6 Feb.1405</w:t>
      </w:r>
      <w:r>
        <w:rPr>
          <w:rFonts w:ascii="Times New Roman" w:hAnsi="Times New Roman" w:cs="Times New Roman"/>
          <w:sz w:val="24"/>
          <w:szCs w:val="24"/>
        </w:rPr>
        <w:tab/>
        <w:t>On a commission of the peace for Herefordshire.  (ibid.)</w:t>
      </w:r>
    </w:p>
    <w:p w14:paraId="1CBA03F2" w14:textId="359F936A" w:rsidR="00623C7F" w:rsidRDefault="00623C7F" w:rsidP="003A0BBE">
      <w:pPr>
        <w:pStyle w:val="NoSpacing"/>
        <w:rPr>
          <w:rFonts w:ascii="Times New Roman" w:hAnsi="Times New Roman" w:cs="Times New Roman"/>
          <w:sz w:val="24"/>
          <w:szCs w:val="24"/>
        </w:rPr>
      </w:pPr>
      <w:r>
        <w:rPr>
          <w:rFonts w:ascii="Times New Roman" w:hAnsi="Times New Roman" w:cs="Times New Roman"/>
          <w:sz w:val="24"/>
          <w:szCs w:val="24"/>
        </w:rPr>
        <w:t>22 Nov.</w:t>
      </w:r>
      <w:r>
        <w:rPr>
          <w:rFonts w:ascii="Times New Roman" w:hAnsi="Times New Roman" w:cs="Times New Roman"/>
          <w:sz w:val="24"/>
          <w:szCs w:val="24"/>
        </w:rPr>
        <w:tab/>
        <w:t>He was appointed Sheriff of Herefordshire.  (C.F.R. 1405-13 p.19)</w:t>
      </w:r>
    </w:p>
    <w:p w14:paraId="6DECA628" w14:textId="7E6BFA15" w:rsidR="008D72B4" w:rsidRDefault="00CF358E" w:rsidP="00CF358E">
      <w:pPr>
        <w:rPr>
          <w:rFonts w:ascii="Times New Roman" w:hAnsi="Times New Roman" w:cs="Times New Roman"/>
          <w:sz w:val="24"/>
          <w:szCs w:val="24"/>
        </w:rPr>
      </w:pPr>
      <w:r>
        <w:rPr>
          <w:rFonts w:ascii="Times New Roman" w:hAnsi="Times New Roman" w:cs="Times New Roman"/>
          <w:sz w:val="24"/>
          <w:szCs w:val="24"/>
        </w:rPr>
        <w:t>12 Nov.1414</w:t>
      </w:r>
      <w:r>
        <w:rPr>
          <w:rFonts w:ascii="Times New Roman" w:hAnsi="Times New Roman" w:cs="Times New Roman"/>
          <w:sz w:val="24"/>
          <w:szCs w:val="24"/>
        </w:rPr>
        <w:tab/>
        <w:t>He was appointed Sheriff of Herefordshire.  (C.F.R. 1413-22 p.70)</w:t>
      </w:r>
    </w:p>
    <w:p w14:paraId="45E719AE" w14:textId="77777777" w:rsidR="00CF358E" w:rsidRDefault="00CF358E" w:rsidP="003A0BBE">
      <w:pPr>
        <w:pStyle w:val="NoSpacing"/>
        <w:rPr>
          <w:rFonts w:ascii="Times New Roman" w:hAnsi="Times New Roman" w:cs="Times New Roman"/>
          <w:sz w:val="24"/>
          <w:szCs w:val="24"/>
        </w:rPr>
      </w:pPr>
    </w:p>
    <w:p w14:paraId="4B3D2D39" w14:textId="7DE6EA27" w:rsidR="00E47068" w:rsidRDefault="00E47068" w:rsidP="003A0BBE">
      <w:pPr>
        <w:pStyle w:val="NoSpacing"/>
        <w:rPr>
          <w:rFonts w:ascii="Times New Roman" w:hAnsi="Times New Roman" w:cs="Times New Roman"/>
          <w:sz w:val="24"/>
          <w:szCs w:val="24"/>
        </w:rPr>
      </w:pPr>
    </w:p>
    <w:p w14:paraId="253FB5C4" w14:textId="1EB1E397" w:rsidR="00623C7F" w:rsidRDefault="00623C7F" w:rsidP="003A0BBE">
      <w:pPr>
        <w:pStyle w:val="NoSpacing"/>
        <w:rPr>
          <w:rFonts w:ascii="Times New Roman" w:hAnsi="Times New Roman" w:cs="Times New Roman"/>
          <w:sz w:val="24"/>
          <w:szCs w:val="24"/>
        </w:rPr>
      </w:pPr>
      <w:r>
        <w:rPr>
          <w:rFonts w:ascii="Times New Roman" w:hAnsi="Times New Roman" w:cs="Times New Roman"/>
          <w:sz w:val="24"/>
          <w:szCs w:val="24"/>
        </w:rPr>
        <w:t xml:space="preserve">24 July </w:t>
      </w:r>
    </w:p>
    <w:p w14:paraId="2974D06E" w14:textId="5F8D434A" w:rsidR="00CF358E" w:rsidRPr="003A0BBE" w:rsidRDefault="00CF358E" w:rsidP="003A0BBE">
      <w:pPr>
        <w:pStyle w:val="NoSpacing"/>
        <w:rPr>
          <w:rFonts w:ascii="Times New Roman" w:hAnsi="Times New Roman" w:cs="Times New Roman"/>
          <w:sz w:val="24"/>
          <w:szCs w:val="24"/>
        </w:rPr>
      </w:pPr>
      <w:r>
        <w:rPr>
          <w:rFonts w:ascii="Times New Roman" w:hAnsi="Times New Roman" w:cs="Times New Roman"/>
          <w:sz w:val="24"/>
          <w:szCs w:val="24"/>
        </w:rPr>
        <w:t>18 February 2022</w:t>
      </w:r>
    </w:p>
    <w:sectPr w:rsidR="00CF358E" w:rsidRPr="003A0BB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DFA1" w14:textId="77777777" w:rsidR="003A0BBE" w:rsidRDefault="003A0BBE" w:rsidP="00920DE3">
      <w:pPr>
        <w:spacing w:after="0" w:line="240" w:lineRule="auto"/>
      </w:pPr>
      <w:r>
        <w:separator/>
      </w:r>
    </w:p>
  </w:endnote>
  <w:endnote w:type="continuationSeparator" w:id="0">
    <w:p w14:paraId="2E5B7DCA" w14:textId="77777777" w:rsidR="003A0BBE" w:rsidRDefault="003A0BBE" w:rsidP="00920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33D7" w14:textId="77777777" w:rsidR="00920DE3" w:rsidRDefault="00920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FFC4" w14:textId="77777777" w:rsidR="00C009D8" w:rsidRPr="00C009D8" w:rsidRDefault="00C009D8">
    <w:pPr>
      <w:pStyle w:val="Footer"/>
      <w:rPr>
        <w:rFonts w:ascii="Times New Roman" w:hAnsi="Times New Roman" w:cs="Times New Roman"/>
        <w:sz w:val="24"/>
        <w:szCs w:val="24"/>
      </w:rPr>
    </w:pPr>
    <w:r>
      <w:rPr>
        <w:rFonts w:ascii="Times New Roman" w:hAnsi="Times New Roman" w:cs="Times New Roman"/>
        <w:sz w:val="24"/>
        <w:szCs w:val="24"/>
      </w:rPr>
      <w:t>Copyright I.</w:t>
    </w:r>
    <w:proofErr w:type="gramStart"/>
    <w:r>
      <w:rPr>
        <w:rFonts w:ascii="Times New Roman" w:hAnsi="Times New Roman" w:cs="Times New Roman"/>
        <w:sz w:val="24"/>
        <w:szCs w:val="24"/>
      </w:rPr>
      <w:t>S.Rogers</w:t>
    </w:r>
    <w:proofErr w:type="gramEnd"/>
    <w:r>
      <w:rPr>
        <w:rFonts w:ascii="Times New Roman" w:hAnsi="Times New Roman" w:cs="Times New Roman"/>
        <w:sz w:val="24"/>
        <w:szCs w:val="24"/>
      </w:rPr>
      <w:t xml:space="preserve"> 9 August 2013</w:t>
    </w:r>
  </w:p>
  <w:p w14:paraId="168FCF4F" w14:textId="77777777" w:rsidR="00920DE3" w:rsidRDefault="00920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5BF4" w14:textId="77777777" w:rsidR="00920DE3" w:rsidRDefault="00920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CB72E" w14:textId="77777777" w:rsidR="003A0BBE" w:rsidRDefault="003A0BBE" w:rsidP="00920DE3">
      <w:pPr>
        <w:spacing w:after="0" w:line="240" w:lineRule="auto"/>
      </w:pPr>
      <w:r>
        <w:separator/>
      </w:r>
    </w:p>
  </w:footnote>
  <w:footnote w:type="continuationSeparator" w:id="0">
    <w:p w14:paraId="62489316" w14:textId="77777777" w:rsidR="003A0BBE" w:rsidRDefault="003A0BBE" w:rsidP="00920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CCA9" w14:textId="77777777" w:rsidR="00920DE3" w:rsidRDefault="00920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5FBC" w14:textId="77777777" w:rsidR="00920DE3" w:rsidRDefault="00920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1F18" w14:textId="77777777" w:rsidR="00920DE3" w:rsidRDefault="00920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BBE"/>
    <w:rsid w:val="00120749"/>
    <w:rsid w:val="003A0BBE"/>
    <w:rsid w:val="00623C7F"/>
    <w:rsid w:val="007558C1"/>
    <w:rsid w:val="008D72B4"/>
    <w:rsid w:val="00920DE3"/>
    <w:rsid w:val="00B92F5E"/>
    <w:rsid w:val="00C009D8"/>
    <w:rsid w:val="00CF358E"/>
    <w:rsid w:val="00E47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FD5B7"/>
  <w15:docId w15:val="{009E0546-F049-4CE6-967D-9B4DC88D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DE3"/>
  </w:style>
  <w:style w:type="paragraph" w:styleId="Footer">
    <w:name w:val="footer"/>
    <w:basedOn w:val="Normal"/>
    <w:link w:val="FooterChar"/>
    <w:uiPriority w:val="99"/>
    <w:unhideWhenUsed/>
    <w:rsid w:val="00920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DE3"/>
  </w:style>
  <w:style w:type="paragraph" w:styleId="BalloonText">
    <w:name w:val="Balloon Text"/>
    <w:basedOn w:val="Normal"/>
    <w:link w:val="BalloonTextChar"/>
    <w:uiPriority w:val="99"/>
    <w:semiHidden/>
    <w:unhideWhenUsed/>
    <w:rsid w:val="00920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DE3"/>
    <w:rPr>
      <w:rFonts w:ascii="Tahoma" w:hAnsi="Tahoma" w:cs="Tahoma"/>
      <w:sz w:val="16"/>
      <w:szCs w:val="16"/>
    </w:rPr>
  </w:style>
  <w:style w:type="paragraph" w:styleId="NoSpacing">
    <w:name w:val="No Spacing"/>
    <w:uiPriority w:val="1"/>
    <w:qFormat/>
    <w:rsid w:val="00C009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Book</Template>
  <TotalTime>6</TotalTime>
  <Pages>1</Pages>
  <Words>91</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Ian Rogers</cp:lastModifiedBy>
  <cp:revision>6</cp:revision>
  <dcterms:created xsi:type="dcterms:W3CDTF">2013-08-09T18:48:00Z</dcterms:created>
  <dcterms:modified xsi:type="dcterms:W3CDTF">2023-02-25T18:08:00Z</dcterms:modified>
</cp:coreProperties>
</file>