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349F" w:rsidRDefault="00FC349F" w:rsidP="00FC349F">
      <w:r>
        <w:rPr>
          <w:u w:val="single"/>
        </w:rPr>
        <w:t>John MERABLE, senior</w:t>
      </w:r>
      <w:r>
        <w:t xml:space="preserve">    (fl.1423)</w:t>
      </w:r>
    </w:p>
    <w:p w:rsidR="00FC349F" w:rsidRDefault="00FC349F" w:rsidP="00FC349F">
      <w:r>
        <w:t xml:space="preserve">of Havering –atte-Bower, </w:t>
      </w:r>
      <w:smartTag w:uri="urn:schemas-microsoft-com:office:smarttags" w:element="place">
        <w:r>
          <w:t>Essex</w:t>
        </w:r>
      </w:smartTag>
      <w:r>
        <w:t>.</w:t>
      </w:r>
    </w:p>
    <w:p w:rsidR="00FC349F" w:rsidRDefault="00FC349F" w:rsidP="00FC349F"/>
    <w:p w:rsidR="00FC349F" w:rsidRDefault="00FC349F" w:rsidP="00FC349F"/>
    <w:p w:rsidR="00FC349F" w:rsidRDefault="00FC349F" w:rsidP="00FC349F">
      <w:r>
        <w:tab/>
        <w:t>1423</w:t>
      </w:r>
      <w:r>
        <w:tab/>
        <w:t>He made his Will.</w:t>
      </w:r>
    </w:p>
    <w:p w:rsidR="00FC349F" w:rsidRDefault="00FC349F" w:rsidP="00FC349F">
      <w:r>
        <w:tab/>
      </w:r>
      <w:r>
        <w:tab/>
        <w:t>(</w:t>
      </w:r>
      <w:hyperlink r:id="rId6" w:history="1">
        <w:r w:rsidRPr="00362E34">
          <w:rPr>
            <w:rStyle w:val="Hyperlink"/>
          </w:rPr>
          <w:t>http://seax.essexcc.gov.uk</w:t>
        </w:r>
      </w:hyperlink>
      <w:r>
        <w:t xml:space="preserve">  ref. D/AEW  1/6)</w:t>
      </w:r>
    </w:p>
    <w:p w:rsidR="00FC349F" w:rsidRDefault="00FC349F" w:rsidP="00FC349F"/>
    <w:p w:rsidR="00FC349F" w:rsidRDefault="00FC349F" w:rsidP="00FC349F"/>
    <w:p w:rsidR="00FC349F" w:rsidRDefault="00FC349F" w:rsidP="00FC349F"/>
    <w:p w:rsidR="00BA4020" w:rsidRDefault="00FC349F" w:rsidP="00FC349F">
      <w:r>
        <w:t>28 July 2010</w:t>
      </w:r>
    </w:p>
    <w:sectPr w:rsidR="00BA4020" w:rsidSect="00B934B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C349F" w:rsidRDefault="00FC349F" w:rsidP="00552EBA">
      <w:r>
        <w:separator/>
      </w:r>
    </w:p>
  </w:endnote>
  <w:endnote w:type="continuationSeparator" w:id="0">
    <w:p w:rsidR="00FC349F" w:rsidRDefault="00FC349F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FC349F">
        <w:rPr>
          <w:noProof/>
        </w:rPr>
        <w:t>11 August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C349F" w:rsidRDefault="00FC349F" w:rsidP="00552EBA">
      <w:r>
        <w:separator/>
      </w:r>
    </w:p>
  </w:footnote>
  <w:footnote w:type="continuationSeparator" w:id="0">
    <w:p w:rsidR="00FC349F" w:rsidRDefault="00FC349F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B934B5"/>
    <w:rsid w:val="00C33865"/>
    <w:rsid w:val="00D45842"/>
    <w:rsid w:val="00FC34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349F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FC349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seax.essexcc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</Words>
  <Characters>171</Characters>
  <Application>Microsoft Office Word</Application>
  <DocSecurity>0</DocSecurity>
  <Lines>1</Lines>
  <Paragraphs>1</Paragraphs>
  <ScaleCrop>false</ScaleCrop>
  <Company/>
  <LinksUpToDate>false</LinksUpToDate>
  <CharactersWithSpaces>199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2010-08-11T21:00:00Z</dcterms:created>
  <dcterms:modified xsi:type="dcterms:W3CDTF">2010-08-11T21:01:00Z</dcterms:modified>
</cp:coreProperties>
</file>