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011" w:rsidRPr="00E77870" w:rsidRDefault="00AD4011" w:rsidP="00AD401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William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MARTYN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AD4011" w:rsidRDefault="00AD4011" w:rsidP="00AD40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6A0971">
        <w:rPr>
          <w:rFonts w:ascii="Times New Roman" w:hAnsi="Times New Roman" w:cs="Times New Roman"/>
          <w:noProof/>
          <w:sz w:val="24"/>
          <w:szCs w:val="24"/>
        </w:rPr>
        <w:t>Glazier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4011" w:rsidRDefault="00AD4011" w:rsidP="00AD40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4011" w:rsidRDefault="00AD4011" w:rsidP="00AD40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4011" w:rsidRDefault="00AD4011" w:rsidP="00AD40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6A0971">
        <w:rPr>
          <w:rFonts w:ascii="Times New Roman" w:hAnsi="Times New Roman" w:cs="Times New Roman"/>
          <w:noProof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D4011" w:rsidRDefault="00AD4011" w:rsidP="00AD40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4011" w:rsidRDefault="00AD4011" w:rsidP="00AD40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4011" w:rsidRDefault="00AD4011" w:rsidP="00AD40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011" w:rsidRDefault="00AD4011" w:rsidP="00564E3C">
      <w:pPr>
        <w:spacing w:after="0" w:line="240" w:lineRule="auto"/>
      </w:pPr>
      <w:r>
        <w:separator/>
      </w:r>
    </w:p>
  </w:endnote>
  <w:endnote w:type="continuationSeparator" w:id="0">
    <w:p w:rsidR="00AD4011" w:rsidRDefault="00AD401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D4011">
      <w:rPr>
        <w:rFonts w:ascii="Times New Roman" w:hAnsi="Times New Roman" w:cs="Times New Roman"/>
        <w:noProof/>
        <w:sz w:val="24"/>
        <w:szCs w:val="24"/>
      </w:rPr>
      <w:t>17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011" w:rsidRDefault="00AD4011" w:rsidP="00564E3C">
      <w:pPr>
        <w:spacing w:after="0" w:line="240" w:lineRule="auto"/>
      </w:pPr>
      <w:r>
        <w:separator/>
      </w:r>
    </w:p>
  </w:footnote>
  <w:footnote w:type="continuationSeparator" w:id="0">
    <w:p w:rsidR="00AD4011" w:rsidRDefault="00AD401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011"/>
    <w:rsid w:val="00372DC6"/>
    <w:rsid w:val="00564E3C"/>
    <w:rsid w:val="0064591D"/>
    <w:rsid w:val="00AD401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EE079C-0AEA-4F1A-92D0-A4D8587EF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2015-12-17T21:18:00Z</dcterms:created>
  <dcterms:modified xsi:type="dcterms:W3CDTF">2015-12-17T21:18:00Z</dcterms:modified>
</cp:coreProperties>
</file>